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CA6" w:rsidRPr="00E10F5B" w:rsidRDefault="00602CA6" w:rsidP="00602CA6">
      <w:pPr>
        <w:pStyle w:val="BodyText"/>
        <w:ind w:right="-7" w:firstLine="567"/>
        <w:jc w:val="right"/>
        <w:rPr>
          <w:rFonts w:ascii="GHEA Grapalat" w:hAnsi="GHEA Grapalat"/>
          <w:sz w:val="18"/>
          <w:szCs w:val="18"/>
          <w:lang w:val="af-ZA"/>
        </w:rPr>
      </w:pPr>
      <w:r w:rsidRPr="00E10F5B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</w:p>
    <w:p w:rsidR="00602CA6" w:rsidRDefault="00602CA6" w:rsidP="00602CA6">
      <w:pPr>
        <w:pStyle w:val="BodyTextIndent"/>
        <w:jc w:val="center"/>
        <w:rPr>
          <w:rFonts w:ascii="GHEA Grapalat" w:hAnsi="GHEA Grapalat"/>
          <w:lang w:val="af-ZA"/>
        </w:rPr>
      </w:pPr>
      <w:r w:rsidRPr="00365437">
        <w:rPr>
          <w:rFonts w:ascii="GHEA Grapalat" w:hAnsi="GHEA Grapalat"/>
          <w:lang w:val="af-ZA"/>
        </w:rPr>
        <w:tab/>
      </w:r>
    </w:p>
    <w:p w:rsidR="006E128D" w:rsidRDefault="006E128D" w:rsidP="00602CA6">
      <w:pPr>
        <w:pStyle w:val="BodyTextIndent"/>
        <w:jc w:val="center"/>
        <w:rPr>
          <w:rFonts w:ascii="GHEA Grapalat" w:hAnsi="GHEA Grapalat"/>
          <w:lang w:val="af-ZA"/>
        </w:rPr>
      </w:pPr>
    </w:p>
    <w:p w:rsidR="006E128D" w:rsidRPr="00365437" w:rsidRDefault="006E128D" w:rsidP="00602CA6">
      <w:pPr>
        <w:pStyle w:val="BodyTextIndent"/>
        <w:jc w:val="center"/>
        <w:rPr>
          <w:rFonts w:ascii="GHEA Grapalat" w:hAnsi="GHEA Grapalat"/>
          <w:lang w:val="af-ZA"/>
        </w:rPr>
      </w:pPr>
    </w:p>
    <w:p w:rsidR="00602CA6" w:rsidRPr="00365437" w:rsidRDefault="00602CA6" w:rsidP="00602CA6">
      <w:pPr>
        <w:spacing w:after="240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602CA6" w:rsidRPr="00365437" w:rsidRDefault="00E353AC" w:rsidP="00602CA6">
      <w:pPr>
        <w:spacing w:after="240"/>
        <w:jc w:val="center"/>
        <w:rPr>
          <w:rFonts w:ascii="GHEA Grapalat" w:hAnsi="GHEA Grapalat"/>
          <w:sz w:val="20"/>
          <w:lang w:val="af-ZA"/>
        </w:rPr>
      </w:pPr>
      <w:r w:rsidRPr="00E353AC">
        <w:rPr>
          <w:rFonts w:ascii="GHEA Grapalat" w:hAnsi="GHEA Grapalat" w:cs="Sylfaen"/>
          <w:b/>
          <w:i/>
          <w:szCs w:val="24"/>
          <w:lang w:val="af-ZA"/>
        </w:rPr>
        <w:t>ՊԱՐԶԵՑՎԱԾ</w:t>
      </w:r>
      <w:r w:rsidR="00602CA6" w:rsidRPr="00E353AC">
        <w:rPr>
          <w:rFonts w:ascii="GHEA Grapalat" w:hAnsi="GHEA Grapalat" w:cs="Sylfaen"/>
          <w:b/>
          <w:i/>
          <w:szCs w:val="24"/>
          <w:lang w:val="af-ZA"/>
        </w:rPr>
        <w:t xml:space="preserve"> </w:t>
      </w:r>
      <w:r w:rsidR="00602CA6"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602CA6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602CA6"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602CA6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602CA6"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="00602CA6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602CA6"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602CA6" w:rsidRPr="00365437" w:rsidRDefault="00E353AC" w:rsidP="00602CA6">
      <w:pPr>
        <w:pStyle w:val="Heading3"/>
        <w:spacing w:after="240"/>
        <w:ind w:firstLine="0"/>
        <w:rPr>
          <w:rFonts w:ascii="GHEA Grapalat" w:hAnsi="GHEA Grapalat"/>
          <w:sz w:val="24"/>
          <w:szCs w:val="24"/>
          <w:lang w:val="af-ZA"/>
        </w:rPr>
      </w:pPr>
      <w:r w:rsidRPr="00E353AC">
        <w:rPr>
          <w:rFonts w:ascii="GHEA Grapalat" w:hAnsi="GHEA Grapalat" w:cs="Sylfaen"/>
          <w:sz w:val="24"/>
          <w:szCs w:val="24"/>
          <w:lang w:val="af-ZA"/>
        </w:rPr>
        <w:t xml:space="preserve">ՊԱՐԶԵՑՎԱԾ </w:t>
      </w:r>
      <w:r w:rsidR="00602CA6"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602CA6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602CA6"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602CA6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602CA6">
        <w:rPr>
          <w:rFonts w:ascii="GHEA Grapalat" w:hAnsi="GHEA Grapalat"/>
          <w:sz w:val="24"/>
          <w:szCs w:val="24"/>
          <w:lang w:val="af-ZA"/>
        </w:rPr>
        <w:t>ՀԳԱ-</w:t>
      </w:r>
      <w:r>
        <w:rPr>
          <w:rFonts w:ascii="GHEA Grapalat" w:hAnsi="GHEA Grapalat"/>
          <w:sz w:val="24"/>
          <w:szCs w:val="24"/>
          <w:lang w:val="af-ZA"/>
        </w:rPr>
        <w:t>ՊԸ</w:t>
      </w:r>
      <w:r w:rsidR="00602CA6">
        <w:rPr>
          <w:rFonts w:ascii="GHEA Grapalat" w:hAnsi="GHEA Grapalat"/>
          <w:sz w:val="24"/>
          <w:szCs w:val="24"/>
          <w:lang w:val="af-ZA"/>
        </w:rPr>
        <w:t>ԾՁԲ-1</w:t>
      </w:r>
      <w:r>
        <w:rPr>
          <w:rFonts w:ascii="GHEA Grapalat" w:hAnsi="GHEA Grapalat"/>
          <w:sz w:val="24"/>
          <w:szCs w:val="24"/>
          <w:lang w:val="af-ZA"/>
        </w:rPr>
        <w:t>5</w:t>
      </w:r>
      <w:r w:rsidR="00602CA6">
        <w:rPr>
          <w:rFonts w:ascii="GHEA Grapalat" w:hAnsi="GHEA Grapalat"/>
          <w:sz w:val="24"/>
          <w:szCs w:val="24"/>
          <w:lang w:val="af-ZA"/>
        </w:rPr>
        <w:t>/</w:t>
      </w:r>
      <w:r>
        <w:rPr>
          <w:sz w:val="24"/>
          <w:szCs w:val="24"/>
          <w:lang w:val="af-ZA"/>
        </w:rPr>
        <w:t>0</w:t>
      </w:r>
      <w:r w:rsidR="00602CA6">
        <w:rPr>
          <w:sz w:val="24"/>
          <w:szCs w:val="24"/>
          <w:lang w:val="af-ZA"/>
        </w:rPr>
        <w:t>2</w:t>
      </w:r>
    </w:p>
    <w:p w:rsidR="00602CA6" w:rsidRDefault="00602CA6" w:rsidP="00602CA6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365437">
        <w:rPr>
          <w:rFonts w:ascii="GHEA Grapalat" w:hAnsi="GHEA Grapalat" w:cs="Sylfaen"/>
          <w:sz w:val="20"/>
          <w:lang w:val="af-ZA"/>
        </w:rPr>
        <w:t>Պատվիրատուն</w:t>
      </w:r>
      <w:r w:rsidRPr="00E10F5B">
        <w:rPr>
          <w:sz w:val="20"/>
          <w:lang w:val="af-ZA"/>
        </w:rPr>
        <w:t>`</w:t>
      </w:r>
      <w:r w:rsidR="00EF55CC">
        <w:rPr>
          <w:sz w:val="20"/>
          <w:lang w:val="af-ZA"/>
        </w:rPr>
        <w:t xml:space="preserve"> &lt;</w:t>
      </w:r>
      <w:r w:rsidR="00EF55CC">
        <w:rPr>
          <w:rFonts w:ascii="Sylfaen" w:hAnsi="Sylfaen"/>
          <w:sz w:val="20"/>
          <w:lang w:val="af-ZA"/>
        </w:rPr>
        <w:t>Հայգազարդ&gt; ՓԲԸ,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որը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գտնվում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ք.Երևան, Մյասնիկյան 5/1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հասցեում</w:t>
      </w:r>
      <w:r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 w:cs="Sylfaen"/>
          <w:sz w:val="20"/>
          <w:lang w:val="af-ZA"/>
        </w:rPr>
        <w:t>և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ներկայացնում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                </w:t>
      </w:r>
      <w:r w:rsidR="00E353AC">
        <w:rPr>
          <w:rFonts w:ascii="GHEA Grapalat" w:hAnsi="GHEA Grapalat"/>
          <w:sz w:val="18"/>
          <w:szCs w:val="18"/>
          <w:lang w:val="af-ZA"/>
        </w:rPr>
        <w:t>ՀԳԱ-ՊԸԾՁԲ-15</w:t>
      </w:r>
      <w:r w:rsidRPr="00E10F5B">
        <w:rPr>
          <w:rFonts w:ascii="GHEA Grapalat" w:hAnsi="GHEA Grapalat"/>
          <w:sz w:val="18"/>
          <w:szCs w:val="18"/>
          <w:lang w:val="af-ZA"/>
        </w:rPr>
        <w:t>/</w:t>
      </w:r>
      <w:r w:rsidR="00E353AC">
        <w:rPr>
          <w:rFonts w:ascii="GHEA Grapalat" w:hAnsi="GHEA Grapalat"/>
          <w:sz w:val="18"/>
          <w:szCs w:val="18"/>
          <w:lang w:val="af-ZA"/>
        </w:rPr>
        <w:t>0</w:t>
      </w:r>
      <w:r>
        <w:rPr>
          <w:rFonts w:ascii="GHEA Grapalat" w:hAnsi="GHEA Grapalat"/>
          <w:sz w:val="18"/>
          <w:szCs w:val="18"/>
          <w:lang w:val="af-ZA"/>
        </w:rPr>
        <w:t>2</w:t>
      </w:r>
      <w:r w:rsidRPr="00E10F5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ծածկագրով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հայտարարված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="00E353AC">
        <w:rPr>
          <w:rFonts w:ascii="GHEA Grapalat" w:hAnsi="GHEA Grapalat"/>
          <w:sz w:val="20"/>
          <w:lang w:val="af-ZA"/>
        </w:rPr>
        <w:t>Պարզեցված</w:t>
      </w:r>
      <w:r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ընթացակարգի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արդյունքում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կնքված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պայմանագրի</w:t>
      </w:r>
      <w:r w:rsidRPr="00365437">
        <w:rPr>
          <w:rFonts w:ascii="GHEA Grapalat" w:hAnsi="GHEA Grapalat"/>
          <w:sz w:val="20"/>
          <w:lang w:val="af-ZA"/>
        </w:rPr>
        <w:t xml:space="preserve">  </w:t>
      </w:r>
      <w:r w:rsidRPr="00365437">
        <w:rPr>
          <w:rFonts w:ascii="GHEA Grapalat" w:hAnsi="GHEA Grapalat" w:cs="Sylfaen"/>
          <w:sz w:val="20"/>
          <w:lang w:val="af-ZA"/>
        </w:rPr>
        <w:t>մասին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տեղեկատվությունը</w:t>
      </w:r>
      <w:r w:rsidRPr="0036543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1028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09"/>
        <w:gridCol w:w="7"/>
        <w:gridCol w:w="486"/>
        <w:gridCol w:w="138"/>
        <w:gridCol w:w="824"/>
        <w:gridCol w:w="20"/>
        <w:gridCol w:w="148"/>
        <w:gridCol w:w="27"/>
        <w:gridCol w:w="144"/>
        <w:gridCol w:w="52"/>
        <w:gridCol w:w="501"/>
        <w:gridCol w:w="12"/>
        <w:gridCol w:w="180"/>
        <w:gridCol w:w="27"/>
        <w:gridCol w:w="607"/>
        <w:gridCol w:w="161"/>
        <w:gridCol w:w="49"/>
        <w:gridCol w:w="419"/>
        <w:gridCol w:w="182"/>
        <w:gridCol w:w="10"/>
        <w:gridCol w:w="15"/>
        <w:gridCol w:w="155"/>
        <w:gridCol w:w="693"/>
        <w:gridCol w:w="228"/>
        <w:gridCol w:w="169"/>
        <w:gridCol w:w="16"/>
        <w:gridCol w:w="342"/>
        <w:gridCol w:w="17"/>
        <w:gridCol w:w="160"/>
        <w:gridCol w:w="204"/>
        <w:gridCol w:w="176"/>
        <w:gridCol w:w="90"/>
        <w:gridCol w:w="73"/>
        <w:gridCol w:w="265"/>
        <w:gridCol w:w="271"/>
        <w:gridCol w:w="18"/>
        <w:gridCol w:w="13"/>
        <w:gridCol w:w="167"/>
        <w:gridCol w:w="39"/>
        <w:gridCol w:w="311"/>
        <w:gridCol w:w="386"/>
        <w:gridCol w:w="145"/>
        <w:gridCol w:w="28"/>
        <w:gridCol w:w="186"/>
        <w:gridCol w:w="35"/>
        <w:gridCol w:w="210"/>
        <w:gridCol w:w="117"/>
        <w:gridCol w:w="615"/>
        <w:gridCol w:w="285"/>
        <w:gridCol w:w="796"/>
      </w:tblGrid>
      <w:tr w:rsidR="00602CA6" w:rsidRPr="00E82D40" w:rsidTr="00373BDA">
        <w:trPr>
          <w:trHeight w:val="146"/>
        </w:trPr>
        <w:tc>
          <w:tcPr>
            <w:tcW w:w="11028" w:type="dxa"/>
            <w:gridSpan w:val="50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E82D40">
              <w:rPr>
                <w:rFonts w:ascii="GHEA Grapalat" w:hAnsi="GHEA Grapalat"/>
                <w:b/>
                <w:bCs/>
                <w:sz w:val="18"/>
                <w:szCs w:val="18"/>
              </w:rPr>
              <w:t>Գ</w:t>
            </w:r>
            <w:r w:rsidRPr="00E82D4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նման </w:t>
            </w:r>
            <w:r w:rsidRPr="00E82D40">
              <w:rPr>
                <w:rFonts w:ascii="GHEA Grapalat" w:hAnsi="GHEA Grapalat"/>
                <w:b/>
                <w:bCs/>
                <w:sz w:val="18"/>
                <w:szCs w:val="18"/>
              </w:rPr>
              <w:t>առարկայի</w:t>
            </w:r>
          </w:p>
        </w:tc>
      </w:tr>
      <w:tr w:rsidR="00602CA6" w:rsidRPr="00E82D40" w:rsidTr="00373BDA">
        <w:trPr>
          <w:trHeight w:val="110"/>
        </w:trPr>
        <w:tc>
          <w:tcPr>
            <w:tcW w:w="809" w:type="dxa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bCs/>
                <w:sz w:val="18"/>
                <w:szCs w:val="18"/>
              </w:rPr>
              <w:t>Չափա-բաժնի համարը</w:t>
            </w:r>
          </w:p>
        </w:tc>
        <w:tc>
          <w:tcPr>
            <w:tcW w:w="1846" w:type="dxa"/>
            <w:gridSpan w:val="9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Անվանումը</w:t>
            </w:r>
          </w:p>
        </w:tc>
        <w:tc>
          <w:tcPr>
            <w:tcW w:w="720" w:type="dxa"/>
            <w:gridSpan w:val="4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Չափ-ման միա-վորը</w:t>
            </w:r>
          </w:p>
        </w:tc>
        <w:tc>
          <w:tcPr>
            <w:tcW w:w="1418" w:type="dxa"/>
            <w:gridSpan w:val="5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Քանակը</w:t>
            </w:r>
            <w:r w:rsidRPr="00E82D40">
              <w:rPr>
                <w:rStyle w:val="FootnoteReference"/>
                <w:rFonts w:ascii="GHEA Grapalat" w:hAnsi="GHEA Grapalat" w:cs="Sylfaen"/>
                <w:b/>
                <w:sz w:val="18"/>
                <w:szCs w:val="18"/>
              </w:rPr>
              <w:footnoteReference w:id="2"/>
            </w:r>
          </w:p>
        </w:tc>
        <w:tc>
          <w:tcPr>
            <w:tcW w:w="2613" w:type="dxa"/>
            <w:gridSpan w:val="15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 xml:space="preserve">Նախահաշվային գինը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Համառոտ նկարագրությունը (տեխնիկական բնութագիր)</w:t>
            </w:r>
          </w:p>
        </w:tc>
        <w:tc>
          <w:tcPr>
            <w:tcW w:w="1813" w:type="dxa"/>
            <w:gridSpan w:val="4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Պայմանագրով նախատեսված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համառոտ նկարագրությունը (տեխնիկական բնութագիր)</w:t>
            </w:r>
          </w:p>
        </w:tc>
      </w:tr>
      <w:tr w:rsidR="00602CA6" w:rsidRPr="00BF7713" w:rsidTr="00373BDA">
        <w:trPr>
          <w:trHeight w:val="175"/>
        </w:trPr>
        <w:tc>
          <w:tcPr>
            <w:tcW w:w="809" w:type="dxa"/>
            <w:vMerge/>
            <w:shd w:val="clear" w:color="auto" w:fill="auto"/>
            <w:vAlign w:val="center"/>
          </w:tcPr>
          <w:p w:rsidR="00602CA6" w:rsidRPr="00BF7713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46" w:type="dxa"/>
            <w:gridSpan w:val="9"/>
            <w:vMerge/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vMerge/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07" w:type="dxa"/>
            <w:vMerge w:val="restart"/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5"/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602CA6" w:rsidRPr="00BF7713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3" w:type="dxa"/>
            <w:gridSpan w:val="4"/>
            <w:vMerge/>
            <w:shd w:val="clear" w:color="auto" w:fill="auto"/>
          </w:tcPr>
          <w:p w:rsidR="00602CA6" w:rsidRPr="00BF7713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2CA6" w:rsidRPr="00BF7713" w:rsidTr="00373BDA">
        <w:trPr>
          <w:trHeight w:val="275"/>
        </w:trPr>
        <w:tc>
          <w:tcPr>
            <w:tcW w:w="8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46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0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602CA6" w:rsidRPr="00BF7713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602CA6" w:rsidRPr="00BF7713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2CA6" w:rsidRPr="00EF55CC" w:rsidTr="00373BDA">
        <w:trPr>
          <w:trHeight w:val="40"/>
        </w:trPr>
        <w:tc>
          <w:tcPr>
            <w:tcW w:w="809" w:type="dxa"/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84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353AC" w:rsidRDefault="00E353AC" w:rsidP="00DB702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Շուկայի հետազոտության ծառայություն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6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E353AC" w:rsidP="00DB7020">
            <w:pPr>
              <w:tabs>
                <w:tab w:val="left" w:pos="1248"/>
              </w:tabs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602CA6">
              <w:rPr>
                <w:rFonts w:ascii="GHEA Grapalat" w:hAnsi="GHEA Grapalat"/>
                <w:b/>
                <w:sz w:val="14"/>
                <w:szCs w:val="14"/>
              </w:rPr>
              <w:t xml:space="preserve"> 000 000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E353AC" w:rsidP="00DB7020">
            <w:pPr>
              <w:tabs>
                <w:tab w:val="left" w:pos="1248"/>
              </w:tabs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2 </w:t>
            </w:r>
            <w:r w:rsidR="00602CA6">
              <w:rPr>
                <w:rFonts w:ascii="GHEA Grapalat" w:hAnsi="GHEA Grapalat"/>
                <w:b/>
                <w:sz w:val="14"/>
                <w:szCs w:val="14"/>
              </w:rPr>
              <w:t>000 000</w:t>
            </w:r>
          </w:p>
        </w:tc>
        <w:tc>
          <w:tcPr>
            <w:tcW w:w="1809" w:type="dxa"/>
            <w:gridSpan w:val="12"/>
            <w:shd w:val="clear" w:color="auto" w:fill="auto"/>
            <w:vAlign w:val="center"/>
          </w:tcPr>
          <w:p w:rsidR="00602CA6" w:rsidRPr="002C4F8E" w:rsidRDefault="00A76551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Ընթացիկ և ոչ ընթացիկ ակտիվների գնահատում և տեխնիկական վիճակի վերաբերյալ եզրակացություն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:rsidR="00602CA6" w:rsidRPr="00A76551" w:rsidRDefault="00A76551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Ընթացիկ և ոչ ընթացիկ ակտիվների գնահատում և տեխնիկական վիճակի վերաբերյալ եզրակացություն</w:t>
            </w:r>
          </w:p>
        </w:tc>
      </w:tr>
      <w:tr w:rsidR="00602CA6" w:rsidRPr="00EF55CC" w:rsidTr="00373BDA">
        <w:trPr>
          <w:trHeight w:val="169"/>
        </w:trPr>
        <w:tc>
          <w:tcPr>
            <w:tcW w:w="11028" w:type="dxa"/>
            <w:gridSpan w:val="50"/>
            <w:shd w:val="clear" w:color="auto" w:fill="99CCFF"/>
            <w:vAlign w:val="center"/>
          </w:tcPr>
          <w:p w:rsidR="00602CA6" w:rsidRPr="00A76551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602CA6" w:rsidRPr="00E82D40" w:rsidTr="00373BDA">
        <w:trPr>
          <w:trHeight w:val="137"/>
        </w:trPr>
        <w:tc>
          <w:tcPr>
            <w:tcW w:w="419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Գնման</w:t>
            </w:r>
            <w:r w:rsidRPr="00CD225F"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ընթացակարգի</w:t>
            </w:r>
            <w:r w:rsidRPr="00CD225F"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ընտրության</w:t>
            </w:r>
            <w:r w:rsidRPr="00CD225F"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հիմնավորումը</w:t>
            </w:r>
          </w:p>
        </w:tc>
        <w:tc>
          <w:tcPr>
            <w:tcW w:w="6836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FB2363" w:rsidRDefault="00E353AC" w:rsidP="00FB236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Առաջին տեղ զբաղեցրած</w:t>
            </w:r>
            <w:r w:rsidR="007B40C8" w:rsidRPr="00FB2363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="00FB2363">
              <w:rPr>
                <w:rFonts w:ascii="Sylfaen" w:hAnsi="Sylfaen"/>
                <w:b/>
                <w:sz w:val="18"/>
                <w:szCs w:val="18"/>
              </w:rPr>
              <w:t>մա</w:t>
            </w:r>
            <w:r w:rsidR="00FB2363" w:rsidRPr="00FB2363">
              <w:rPr>
                <w:rFonts w:ascii="Sylfaen" w:hAnsi="Sylfaen"/>
                <w:b/>
                <w:sz w:val="18"/>
                <w:szCs w:val="18"/>
              </w:rPr>
              <w:t>սնակից</w:t>
            </w:r>
          </w:p>
        </w:tc>
      </w:tr>
      <w:tr w:rsidR="00602CA6" w:rsidRPr="00E82D40" w:rsidTr="00373BDA">
        <w:trPr>
          <w:trHeight w:val="196"/>
        </w:trPr>
        <w:tc>
          <w:tcPr>
            <w:tcW w:w="11028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02CA6" w:rsidRPr="00E82D40" w:rsidTr="00373BD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028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E82D40">
              <w:rPr>
                <w:rFonts w:ascii="GHEA Grapalat" w:hAnsi="GHEA Grapalat"/>
                <w:b/>
                <w:bCs/>
                <w:sz w:val="18"/>
                <w:szCs w:val="18"/>
              </w:rPr>
              <w:t>Գ</w:t>
            </w:r>
            <w:r w:rsidRPr="00E82D4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E82D40">
              <w:rPr>
                <w:rStyle w:val="FootnoteReference"/>
                <w:rFonts w:ascii="GHEA Grapalat" w:hAnsi="GHEA Grapalat"/>
                <w:b/>
                <w:bCs/>
                <w:sz w:val="18"/>
                <w:szCs w:val="18"/>
                <w:lang w:val="hy-AM"/>
              </w:rPr>
              <w:footnoteReference w:id="5"/>
            </w:r>
          </w:p>
        </w:tc>
      </w:tr>
      <w:tr w:rsidR="00602CA6" w:rsidRPr="00E82D40" w:rsidTr="00373BD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Բաժին</w:t>
            </w:r>
          </w:p>
        </w:tc>
        <w:tc>
          <w:tcPr>
            <w:tcW w:w="115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Խումբ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Ծրագիր</w:t>
            </w: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 xml:space="preserve">Բյուջե </w:t>
            </w:r>
          </w:p>
        </w:tc>
        <w:tc>
          <w:tcPr>
            <w:tcW w:w="280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Արտաբյուջե</w:t>
            </w:r>
          </w:p>
        </w:tc>
      </w:tr>
      <w:tr w:rsidR="00602CA6" w:rsidRPr="00E82D40" w:rsidTr="00373BD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5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80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602CA6" w:rsidRPr="00E82D40" w:rsidTr="00373BD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028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602CA6" w:rsidRPr="00E82D40" w:rsidTr="00373BD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80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8A66D2" w:rsidRDefault="00602CA6" w:rsidP="00373BDA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Հ</w:t>
            </w:r>
            <w:r w:rsidRPr="00E82D40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րավեր ուղարկելու </w:t>
            </w:r>
            <w:r w:rsidRPr="00E82D40">
              <w:rPr>
                <w:rFonts w:ascii="GHEA Grapalat" w:hAnsi="GHEA Grapalat"/>
                <w:b/>
                <w:sz w:val="18"/>
                <w:szCs w:val="18"/>
              </w:rPr>
              <w:t xml:space="preserve">կամ հրապարակելու </w:t>
            </w:r>
            <w:r w:rsidRPr="00E82D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ամսաթիվը</w:t>
            </w:r>
            <w:r w:rsidR="00373BDA">
              <w:rPr>
                <w:rFonts w:ascii="GHEA Grapalat" w:hAnsi="GHEA Grapalat"/>
                <w:b/>
                <w:sz w:val="18"/>
                <w:szCs w:val="18"/>
              </w:rPr>
              <w:t>` 27</w:t>
            </w:r>
            <w:r>
              <w:rPr>
                <w:rFonts w:ascii="GHEA Grapalat" w:hAnsi="GHEA Grapalat"/>
                <w:b/>
                <w:sz w:val="18"/>
                <w:szCs w:val="18"/>
              </w:rPr>
              <w:t>.0</w:t>
            </w:r>
            <w:r w:rsidR="00373BDA">
              <w:rPr>
                <w:rFonts w:ascii="GHEA Grapalat" w:hAnsi="GHEA Grapalat"/>
                <w:b/>
                <w:sz w:val="18"/>
                <w:szCs w:val="18"/>
              </w:rPr>
              <w:t>8</w:t>
            </w:r>
            <w:r>
              <w:rPr>
                <w:rFonts w:ascii="GHEA Grapalat" w:hAnsi="GHEA Grapalat"/>
                <w:b/>
                <w:sz w:val="18"/>
                <w:szCs w:val="18"/>
              </w:rPr>
              <w:t>.2015թ.</w:t>
            </w:r>
          </w:p>
        </w:tc>
        <w:tc>
          <w:tcPr>
            <w:tcW w:w="4226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602CA6" w:rsidRPr="00E82D40" w:rsidTr="00373BD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79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373BDA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Հ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րավերում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կատարված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փոփոխություններ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ի ամսաթիվը</w:t>
            </w:r>
            <w:r w:rsidRPr="00E82D40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6"/>
            </w:r>
            <w:r w:rsidR="00373BDA"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  <w:r w:rsidR="00373BDA">
              <w:rPr>
                <w:rFonts w:ascii="GHEA Grapalat" w:hAnsi="GHEA Grapalat"/>
                <w:b/>
                <w:sz w:val="18"/>
                <w:szCs w:val="18"/>
              </w:rPr>
              <w:t>31.08.2015թ.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422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602CA6" w:rsidRPr="00E82D40" w:rsidTr="00373BD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79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…</w:t>
            </w:r>
          </w:p>
        </w:tc>
        <w:tc>
          <w:tcPr>
            <w:tcW w:w="422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602CA6" w:rsidRPr="00E82D40" w:rsidTr="00373BD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79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Հարցարդման ստացման</w:t>
            </w:r>
          </w:p>
        </w:tc>
        <w:tc>
          <w:tcPr>
            <w:tcW w:w="22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Պարզաբանման</w:t>
            </w:r>
          </w:p>
        </w:tc>
      </w:tr>
      <w:tr w:rsidR="00602CA6" w:rsidRPr="00E82D40" w:rsidTr="00373BD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79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2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602CA6" w:rsidRPr="00E82D40" w:rsidTr="00373BDA">
        <w:trPr>
          <w:trHeight w:val="54"/>
        </w:trPr>
        <w:tc>
          <w:tcPr>
            <w:tcW w:w="11028" w:type="dxa"/>
            <w:gridSpan w:val="50"/>
            <w:shd w:val="clear" w:color="auto" w:fill="99CCFF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A76551" w:rsidRPr="00E82D40" w:rsidTr="00373BDA">
        <w:trPr>
          <w:trHeight w:val="54"/>
        </w:trPr>
        <w:tc>
          <w:tcPr>
            <w:tcW w:w="11028" w:type="dxa"/>
            <w:gridSpan w:val="50"/>
            <w:shd w:val="clear" w:color="auto" w:fill="99CCFF"/>
            <w:vAlign w:val="center"/>
          </w:tcPr>
          <w:p w:rsidR="00A76551" w:rsidRDefault="00A76551" w:rsidP="00DB7020">
            <w:pPr>
              <w:widowControl w:val="0"/>
              <w:jc w:val="center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  <w:p w:rsidR="00A76551" w:rsidRPr="00E82D40" w:rsidRDefault="00A76551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02CA6" w:rsidRPr="00E82D40" w:rsidTr="00373BDA">
        <w:trPr>
          <w:trHeight w:val="40"/>
        </w:trPr>
        <w:tc>
          <w:tcPr>
            <w:tcW w:w="1440" w:type="dxa"/>
            <w:gridSpan w:val="4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lastRenderedPageBreak/>
              <w:t>Հ/Հ</w:t>
            </w:r>
          </w:p>
        </w:tc>
        <w:tc>
          <w:tcPr>
            <w:tcW w:w="1908" w:type="dxa"/>
            <w:gridSpan w:val="9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Մասնակիցների անվանումները</w:t>
            </w:r>
          </w:p>
        </w:tc>
        <w:tc>
          <w:tcPr>
            <w:tcW w:w="7680" w:type="dxa"/>
            <w:gridSpan w:val="37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Յուրաքանչյուր մասնակցի հ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այտով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ներկայացված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գները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</w:p>
        </w:tc>
      </w:tr>
      <w:tr w:rsidR="00602CA6" w:rsidRPr="00E82D40" w:rsidTr="00373BDA">
        <w:trPr>
          <w:trHeight w:val="213"/>
        </w:trPr>
        <w:tc>
          <w:tcPr>
            <w:tcW w:w="1440" w:type="dxa"/>
            <w:gridSpan w:val="4"/>
            <w:vMerge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9"/>
            <w:vMerge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680" w:type="dxa"/>
            <w:gridSpan w:val="37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 xml:space="preserve">  ՀՀ դրամ</w:t>
            </w:r>
            <w:r w:rsidRPr="00E82D40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7"/>
            </w:r>
          </w:p>
        </w:tc>
      </w:tr>
      <w:tr w:rsidR="00602CA6" w:rsidRPr="00E82D40" w:rsidTr="00373BDA">
        <w:trPr>
          <w:trHeight w:val="137"/>
        </w:trPr>
        <w:tc>
          <w:tcPr>
            <w:tcW w:w="1440" w:type="dxa"/>
            <w:gridSpan w:val="4"/>
            <w:vMerge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9"/>
            <w:vMerge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309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Գինն առանց ԱԱՀ</w:t>
            </w:r>
          </w:p>
        </w:tc>
        <w:tc>
          <w:tcPr>
            <w:tcW w:w="23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ԱԱՀ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Ընդհանուր</w:t>
            </w:r>
          </w:p>
        </w:tc>
      </w:tr>
      <w:tr w:rsidR="00602CA6" w:rsidRPr="00E82D40" w:rsidTr="00373BDA">
        <w:trPr>
          <w:trHeight w:val="137"/>
        </w:trPr>
        <w:tc>
          <w:tcPr>
            <w:tcW w:w="144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62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առկա ֆինանսական միջոցներով</w:t>
            </w:r>
            <w:r w:rsidRPr="00E82D40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8"/>
            </w:r>
          </w:p>
        </w:tc>
        <w:tc>
          <w:tcPr>
            <w:tcW w:w="146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ընդհանուր</w:t>
            </w:r>
          </w:p>
        </w:tc>
        <w:tc>
          <w:tcPr>
            <w:tcW w:w="12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 xml:space="preserve">առկա ֆինանսական միջոցներով </w:t>
            </w:r>
            <w:r w:rsidRPr="00E82D40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9"/>
            </w:r>
          </w:p>
        </w:tc>
        <w:tc>
          <w:tcPr>
            <w:tcW w:w="106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 xml:space="preserve">առկա ֆինանսական միջոցներով </w:t>
            </w:r>
            <w:r w:rsidRPr="00E82D40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10"/>
            </w:r>
          </w:p>
        </w:tc>
        <w:tc>
          <w:tcPr>
            <w:tcW w:w="10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ընդհանուր</w:t>
            </w:r>
          </w:p>
        </w:tc>
      </w:tr>
      <w:tr w:rsidR="00602CA6" w:rsidRPr="00E82D40" w:rsidTr="00373BDA">
        <w:trPr>
          <w:trHeight w:val="83"/>
        </w:trPr>
        <w:tc>
          <w:tcPr>
            <w:tcW w:w="1440" w:type="dxa"/>
            <w:gridSpan w:val="4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Չափաբաժին 1</w:t>
            </w:r>
            <w:r w:rsidR="001F4B18">
              <w:rPr>
                <w:rFonts w:ascii="GHEA Grapalat" w:hAnsi="GHEA Grapalat" w:cs="Sylfaen"/>
                <w:b/>
                <w:sz w:val="18"/>
                <w:szCs w:val="18"/>
              </w:rPr>
              <w:t>.2</w:t>
            </w:r>
          </w:p>
        </w:tc>
        <w:tc>
          <w:tcPr>
            <w:tcW w:w="9588" w:type="dxa"/>
            <w:gridSpan w:val="46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 w:cs="Sylfaen"/>
                <w:b/>
                <w:color w:val="365F91"/>
                <w:sz w:val="18"/>
                <w:szCs w:val="18"/>
              </w:rPr>
            </w:pPr>
          </w:p>
        </w:tc>
      </w:tr>
      <w:tr w:rsidR="00602CA6" w:rsidRPr="00E82D40" w:rsidTr="00373BDA">
        <w:trPr>
          <w:trHeight w:val="83"/>
        </w:trPr>
        <w:tc>
          <w:tcPr>
            <w:tcW w:w="1440" w:type="dxa"/>
            <w:gridSpan w:val="4"/>
            <w:shd w:val="clear" w:color="auto" w:fill="auto"/>
            <w:vAlign w:val="center"/>
          </w:tcPr>
          <w:p w:rsidR="00602CA6" w:rsidRPr="00E82D40" w:rsidRDefault="00373BDA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Շուկայի հետազոտության ծառայություն</w:t>
            </w:r>
          </w:p>
        </w:tc>
        <w:tc>
          <w:tcPr>
            <w:tcW w:w="1908" w:type="dxa"/>
            <w:gridSpan w:val="9"/>
            <w:shd w:val="clear" w:color="auto" w:fill="auto"/>
          </w:tcPr>
          <w:p w:rsidR="00602CA6" w:rsidRPr="0009173F" w:rsidRDefault="00373BDA" w:rsidP="00DB7020">
            <w:pPr>
              <w:jc w:val="center"/>
              <w:rPr>
                <w:bCs/>
                <w:i/>
                <w:color w:val="000000"/>
                <w:sz w:val="16"/>
                <w:szCs w:val="16"/>
              </w:rPr>
            </w:pPr>
            <w:r w:rsidRPr="00D60C55">
              <w:rPr>
                <w:rFonts w:ascii="Arial Unicode" w:hAnsi="Arial Unicode"/>
                <w:b/>
                <w:i/>
                <w:sz w:val="20"/>
              </w:rPr>
              <w:t>&lt;Ֆլորես&gt; ԱՏ 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right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602CA6" w:rsidRPr="00E82D40" w:rsidRDefault="00B65010" w:rsidP="00DB7020">
            <w:pPr>
              <w:widowControl w:val="0"/>
              <w:jc w:val="right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67140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02CA6" w:rsidRPr="00E642CA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602CA6" w:rsidRPr="00E642CA" w:rsidRDefault="00B65010" w:rsidP="001F4B1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67140</w:t>
            </w:r>
          </w:p>
        </w:tc>
      </w:tr>
      <w:tr w:rsidR="00602CA6" w:rsidRPr="00E82D40" w:rsidTr="00373BDA">
        <w:trPr>
          <w:trHeight w:val="290"/>
        </w:trPr>
        <w:tc>
          <w:tcPr>
            <w:tcW w:w="243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Այլ տեղեկություններ</w:t>
            </w:r>
          </w:p>
        </w:tc>
        <w:tc>
          <w:tcPr>
            <w:tcW w:w="8596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 xml:space="preserve">Ծանոթություն` </w:t>
            </w:r>
            <w:r w:rsidRPr="00E82D40">
              <w:rPr>
                <w:rFonts w:ascii="GHEA Grapalat" w:hAnsi="GHEA Grapalat"/>
                <w:sz w:val="18"/>
                <w:szCs w:val="18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E82D40">
              <w:rPr>
                <w:rFonts w:ascii="GHEA Grapalat" w:hAnsi="GHEA Grapalat" w:cs="Arial Armenian"/>
                <w:sz w:val="18"/>
                <w:szCs w:val="18"/>
              </w:rPr>
              <w:t>։</w:t>
            </w:r>
          </w:p>
        </w:tc>
      </w:tr>
      <w:tr w:rsidR="00602CA6" w:rsidRPr="00E82D40" w:rsidTr="00373BDA">
        <w:trPr>
          <w:trHeight w:val="288"/>
        </w:trPr>
        <w:tc>
          <w:tcPr>
            <w:tcW w:w="11028" w:type="dxa"/>
            <w:gridSpan w:val="50"/>
            <w:shd w:val="clear" w:color="auto" w:fill="99CCFF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02CA6" w:rsidRPr="00E82D40" w:rsidTr="00373BDA">
        <w:tc>
          <w:tcPr>
            <w:tcW w:w="11028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Տ</w:t>
            </w:r>
            <w:r w:rsidRPr="00E82D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վյալներ մերժված հայտերի մասին</w:t>
            </w:r>
          </w:p>
        </w:tc>
      </w:tr>
      <w:tr w:rsidR="00602CA6" w:rsidRPr="00E82D40" w:rsidTr="00373BDA">
        <w:tc>
          <w:tcPr>
            <w:tcW w:w="816" w:type="dxa"/>
            <w:gridSpan w:val="2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Չափա-բաժնի համարը</w:t>
            </w:r>
          </w:p>
        </w:tc>
        <w:tc>
          <w:tcPr>
            <w:tcW w:w="1448" w:type="dxa"/>
            <w:gridSpan w:val="3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Մասնակցի անվանումը</w:t>
            </w:r>
          </w:p>
        </w:tc>
        <w:tc>
          <w:tcPr>
            <w:tcW w:w="8764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Գնահատման արդյունքները</w:t>
            </w:r>
            <w:r w:rsidRPr="00E82D40">
              <w:rPr>
                <w:rFonts w:ascii="GHEA Grapalat" w:hAnsi="GHEA Grapalat"/>
                <w:b/>
                <w:sz w:val="18"/>
                <w:szCs w:val="18"/>
              </w:rPr>
              <w:t xml:space="preserve"> (բավարար կամ անբավարար)</w:t>
            </w:r>
          </w:p>
        </w:tc>
      </w:tr>
      <w:tr w:rsidR="00602CA6" w:rsidRPr="00E82D40" w:rsidTr="00373BDA">
        <w:tc>
          <w:tcPr>
            <w:tcW w:w="8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44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E82D40">
              <w:rPr>
                <w:rFonts w:ascii="GHEA Grapalat" w:hAnsi="GHEA Grapalat" w:cs="Arial Armenian"/>
                <w:b/>
                <w:color w:val="000000"/>
                <w:sz w:val="18"/>
                <w:szCs w:val="18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E82D40">
              <w:rPr>
                <w:rFonts w:ascii="GHEA Grapalat" w:hAnsi="GHEA Grapalat" w:cs="Arial Armenian"/>
                <w:b/>
                <w:color w:val="000000"/>
                <w:sz w:val="18"/>
                <w:szCs w:val="18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E82D40">
              <w:rPr>
                <w:rFonts w:ascii="GHEA Grapalat" w:hAnsi="GHEA Grapalat" w:cs="Arial Armenian"/>
                <w:b/>
                <w:color w:val="000000"/>
                <w:sz w:val="18"/>
                <w:szCs w:val="18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8"/>
                <w:szCs w:val="18"/>
              </w:rPr>
            </w:pPr>
            <w:r w:rsidRPr="00E82D40">
              <w:rPr>
                <w:rFonts w:ascii="GHEA Grapalat" w:hAnsi="GHEA Grapalat" w:cs="Arial Armenian"/>
                <w:b/>
                <w:color w:val="000000"/>
                <w:sz w:val="18"/>
                <w:szCs w:val="18"/>
              </w:rPr>
              <w:t xml:space="preserve">Մասնա-գիտա-կան գոր-ծունեութ-յուն </w:t>
            </w:r>
          </w:p>
        </w:tc>
        <w:tc>
          <w:tcPr>
            <w:tcW w:w="90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Ֆինա-նսական միջոցներ</w:t>
            </w:r>
            <w:r w:rsidRPr="00E82D40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Աշխա-տանքա-յին ռեսուրս-ներ</w:t>
            </w:r>
          </w:p>
        </w:tc>
        <w:tc>
          <w:tcPr>
            <w:tcW w:w="7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Գնային առաջարկ</w:t>
            </w:r>
          </w:p>
        </w:tc>
      </w:tr>
      <w:tr w:rsidR="00602CA6" w:rsidRPr="00E82D40" w:rsidTr="00373BDA"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</w:p>
        </w:tc>
        <w:tc>
          <w:tcPr>
            <w:tcW w:w="144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02CA6" w:rsidRPr="008A66D2" w:rsidRDefault="00602CA6" w:rsidP="00DB7020">
            <w:pPr>
              <w:jc w:val="both"/>
              <w:rPr>
                <w:bCs/>
                <w:i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6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96" w:type="dxa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02CA6" w:rsidRPr="00E82D40" w:rsidTr="00373BDA">
        <w:trPr>
          <w:trHeight w:val="40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…</w:t>
            </w:r>
          </w:p>
        </w:tc>
        <w:tc>
          <w:tcPr>
            <w:tcW w:w="144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6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96" w:type="dxa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02CA6" w:rsidRPr="00E82D40" w:rsidTr="00373BDA">
        <w:trPr>
          <w:trHeight w:val="344"/>
        </w:trPr>
        <w:tc>
          <w:tcPr>
            <w:tcW w:w="24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Այլ տեղեկություններ</w:t>
            </w:r>
          </w:p>
        </w:tc>
        <w:tc>
          <w:tcPr>
            <w:tcW w:w="8569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 xml:space="preserve">Ծանոթություն` </w:t>
            </w:r>
            <w:r w:rsidRPr="00E82D40">
              <w:rPr>
                <w:rFonts w:ascii="GHEA Grapalat" w:hAnsi="GHEA Grapalat" w:cs="Sylfaen"/>
                <w:sz w:val="18"/>
                <w:szCs w:val="18"/>
              </w:rPr>
              <w:t>Հայտերի մերժման այլ հիմքեր</w:t>
            </w:r>
            <w:r w:rsidRPr="00E82D40">
              <w:rPr>
                <w:rFonts w:ascii="GHEA Grapalat" w:hAnsi="GHEA Grapalat" w:cs="Arial Armenian"/>
                <w:sz w:val="18"/>
                <w:szCs w:val="18"/>
              </w:rPr>
              <w:t>։</w:t>
            </w:r>
          </w:p>
        </w:tc>
      </w:tr>
      <w:tr w:rsidR="00602CA6" w:rsidRPr="00E82D40" w:rsidTr="00373BDA">
        <w:trPr>
          <w:trHeight w:val="289"/>
        </w:trPr>
        <w:tc>
          <w:tcPr>
            <w:tcW w:w="11028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02CA6" w:rsidRPr="00E82D40" w:rsidTr="00373BDA">
        <w:trPr>
          <w:trHeight w:val="346"/>
        </w:trPr>
        <w:tc>
          <w:tcPr>
            <w:tcW w:w="480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Ընտրված մասնակցի որոշման ամսաթիվը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` 27.02.2015թ.</w:t>
            </w:r>
          </w:p>
        </w:tc>
        <w:tc>
          <w:tcPr>
            <w:tcW w:w="622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02CA6" w:rsidRPr="00E82D40" w:rsidTr="00373BDA">
        <w:trPr>
          <w:trHeight w:val="92"/>
        </w:trPr>
        <w:tc>
          <w:tcPr>
            <w:tcW w:w="4803" w:type="dxa"/>
            <w:gridSpan w:val="20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 xml:space="preserve">          Անգործության ժամկետի սկիզբ</w:t>
            </w:r>
          </w:p>
        </w:tc>
        <w:tc>
          <w:tcPr>
            <w:tcW w:w="31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 xml:space="preserve">         Անգործության ժամկետի ավարտ</w:t>
            </w:r>
          </w:p>
        </w:tc>
      </w:tr>
      <w:tr w:rsidR="00602CA6" w:rsidRPr="00E82D40" w:rsidTr="00373BDA">
        <w:trPr>
          <w:trHeight w:val="92"/>
        </w:trPr>
        <w:tc>
          <w:tcPr>
            <w:tcW w:w="4803" w:type="dxa"/>
            <w:gridSpan w:val="2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311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jc w:val="right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31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jc w:val="right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02CA6" w:rsidRPr="00E82D40" w:rsidTr="00373BDA">
        <w:trPr>
          <w:trHeight w:val="344"/>
        </w:trPr>
        <w:tc>
          <w:tcPr>
            <w:tcW w:w="480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A50B50" w:rsidRDefault="001F4B18" w:rsidP="001F4B18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17</w:t>
            </w:r>
            <w:r w:rsidR="00602CA6">
              <w:rPr>
                <w:rFonts w:ascii="GHEA Grapalat" w:hAnsi="GHEA Grapalat" w:cs="Sylfaen"/>
                <w:b/>
                <w:sz w:val="18"/>
                <w:szCs w:val="18"/>
              </w:rPr>
              <w:t>.0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9</w:t>
            </w:r>
            <w:r w:rsidR="00602CA6">
              <w:rPr>
                <w:rFonts w:ascii="GHEA Grapalat" w:hAnsi="GHEA Grapalat" w:cs="Sylfaen"/>
                <w:b/>
                <w:sz w:val="18"/>
                <w:szCs w:val="18"/>
              </w:rPr>
              <w:t>.2015թ.</w:t>
            </w:r>
          </w:p>
        </w:tc>
      </w:tr>
      <w:tr w:rsidR="00602CA6" w:rsidRPr="00342226" w:rsidTr="00373BDA">
        <w:trPr>
          <w:trHeight w:val="344"/>
        </w:trPr>
        <w:tc>
          <w:tcPr>
            <w:tcW w:w="480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342226" w:rsidRDefault="00602CA6" w:rsidP="00DB7020">
            <w:pP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342226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342226" w:rsidRDefault="001F4B18" w:rsidP="001F4B18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24</w:t>
            </w:r>
            <w:r w:rsidR="00602CA6">
              <w:rPr>
                <w:rFonts w:ascii="GHEA Grapalat" w:hAnsi="GHEA Grapalat" w:cs="Sylfaen"/>
                <w:b/>
                <w:sz w:val="18"/>
                <w:szCs w:val="18"/>
              </w:rPr>
              <w:t>.0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9</w:t>
            </w:r>
            <w:r w:rsidR="00602CA6">
              <w:rPr>
                <w:rFonts w:ascii="GHEA Grapalat" w:hAnsi="GHEA Grapalat" w:cs="Sylfaen"/>
                <w:b/>
                <w:sz w:val="18"/>
                <w:szCs w:val="18"/>
              </w:rPr>
              <w:t>.2015թ.</w:t>
            </w:r>
          </w:p>
        </w:tc>
      </w:tr>
      <w:tr w:rsidR="00602CA6" w:rsidRPr="00342226" w:rsidTr="00373BDA">
        <w:trPr>
          <w:trHeight w:val="344"/>
        </w:trPr>
        <w:tc>
          <w:tcPr>
            <w:tcW w:w="480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342226" w:rsidRDefault="00602CA6" w:rsidP="00DB7020">
            <w:pP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342226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Պատվիրատուի կողմից պայմանագրի ստորագրման ամսաթիվը</w:t>
            </w:r>
          </w:p>
        </w:tc>
        <w:tc>
          <w:tcPr>
            <w:tcW w:w="622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342226" w:rsidRDefault="001F4B18" w:rsidP="001F4B18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24</w:t>
            </w:r>
            <w:r w:rsidR="00602CA6">
              <w:rPr>
                <w:rFonts w:ascii="GHEA Grapalat" w:hAnsi="GHEA Grapalat" w:cs="Sylfaen"/>
                <w:b/>
                <w:sz w:val="18"/>
                <w:szCs w:val="18"/>
              </w:rPr>
              <w:t>.0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9</w:t>
            </w:r>
            <w:r w:rsidR="00602CA6">
              <w:rPr>
                <w:rFonts w:ascii="GHEA Grapalat" w:hAnsi="GHEA Grapalat" w:cs="Sylfaen"/>
                <w:b/>
                <w:sz w:val="18"/>
                <w:szCs w:val="18"/>
              </w:rPr>
              <w:t>.2015թ.</w:t>
            </w:r>
          </w:p>
        </w:tc>
      </w:tr>
      <w:tr w:rsidR="00602CA6" w:rsidRPr="00342226" w:rsidTr="00373BDA">
        <w:trPr>
          <w:trHeight w:val="288"/>
        </w:trPr>
        <w:tc>
          <w:tcPr>
            <w:tcW w:w="11028" w:type="dxa"/>
            <w:gridSpan w:val="50"/>
            <w:shd w:val="clear" w:color="auto" w:fill="99CCFF"/>
            <w:vAlign w:val="center"/>
          </w:tcPr>
          <w:p w:rsidR="00602CA6" w:rsidRPr="00342226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</w:p>
        </w:tc>
      </w:tr>
      <w:tr w:rsidR="006E128D" w:rsidRPr="00342226" w:rsidTr="00373BDA">
        <w:trPr>
          <w:trHeight w:val="288"/>
        </w:trPr>
        <w:tc>
          <w:tcPr>
            <w:tcW w:w="11028" w:type="dxa"/>
            <w:gridSpan w:val="50"/>
            <w:shd w:val="clear" w:color="auto" w:fill="99CCFF"/>
            <w:vAlign w:val="center"/>
          </w:tcPr>
          <w:p w:rsidR="006E128D" w:rsidRPr="00342226" w:rsidRDefault="006E128D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</w:p>
        </w:tc>
      </w:tr>
      <w:tr w:rsidR="006E128D" w:rsidRPr="00342226" w:rsidTr="00373BDA">
        <w:trPr>
          <w:trHeight w:val="288"/>
        </w:trPr>
        <w:tc>
          <w:tcPr>
            <w:tcW w:w="11028" w:type="dxa"/>
            <w:gridSpan w:val="50"/>
            <w:shd w:val="clear" w:color="auto" w:fill="99CCFF"/>
            <w:vAlign w:val="center"/>
          </w:tcPr>
          <w:p w:rsidR="006E128D" w:rsidRPr="00342226" w:rsidRDefault="006E128D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</w:p>
        </w:tc>
      </w:tr>
      <w:tr w:rsidR="00A76551" w:rsidRPr="00342226" w:rsidTr="00373BDA">
        <w:trPr>
          <w:trHeight w:val="288"/>
        </w:trPr>
        <w:tc>
          <w:tcPr>
            <w:tcW w:w="11028" w:type="dxa"/>
            <w:gridSpan w:val="50"/>
            <w:shd w:val="clear" w:color="auto" w:fill="99CCFF"/>
            <w:vAlign w:val="center"/>
          </w:tcPr>
          <w:p w:rsidR="00A76551" w:rsidRPr="00342226" w:rsidRDefault="00A76551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</w:p>
        </w:tc>
      </w:tr>
      <w:tr w:rsidR="00602CA6" w:rsidRPr="00E82D40" w:rsidTr="00373BDA">
        <w:tc>
          <w:tcPr>
            <w:tcW w:w="816" w:type="dxa"/>
            <w:gridSpan w:val="2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lastRenderedPageBreak/>
              <w:t>Չափա-բաժնի համարը</w:t>
            </w:r>
          </w:p>
        </w:tc>
        <w:tc>
          <w:tcPr>
            <w:tcW w:w="1468" w:type="dxa"/>
            <w:gridSpan w:val="4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Ընտրված մասնակիցը</w:t>
            </w:r>
          </w:p>
        </w:tc>
        <w:tc>
          <w:tcPr>
            <w:tcW w:w="8744" w:type="dxa"/>
            <w:gridSpan w:val="44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Պ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այմանագ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րի</w:t>
            </w:r>
          </w:p>
        </w:tc>
      </w:tr>
      <w:tr w:rsidR="00602CA6" w:rsidRPr="00E82D40" w:rsidTr="00373BDA">
        <w:trPr>
          <w:trHeight w:val="237"/>
        </w:trPr>
        <w:tc>
          <w:tcPr>
            <w:tcW w:w="816" w:type="dxa"/>
            <w:gridSpan w:val="2"/>
            <w:vMerge/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468" w:type="dxa"/>
            <w:gridSpan w:val="4"/>
            <w:vMerge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59" w:type="dxa"/>
            <w:gridSpan w:val="10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Պայմանագրի համարը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Կնքման ամսաթիվը</w:t>
            </w:r>
          </w:p>
        </w:tc>
        <w:tc>
          <w:tcPr>
            <w:tcW w:w="1312" w:type="dxa"/>
            <w:gridSpan w:val="8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Կատարման վերջնա-ժամկետը</w:t>
            </w:r>
          </w:p>
        </w:tc>
        <w:tc>
          <w:tcPr>
            <w:tcW w:w="897" w:type="dxa"/>
            <w:gridSpan w:val="7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Կանխա-վճարի չափը</w:t>
            </w:r>
          </w:p>
        </w:tc>
        <w:tc>
          <w:tcPr>
            <w:tcW w:w="3153" w:type="dxa"/>
            <w:gridSpan w:val="12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Գինը</w:t>
            </w:r>
          </w:p>
        </w:tc>
      </w:tr>
      <w:tr w:rsidR="00602CA6" w:rsidRPr="00E82D40" w:rsidTr="00373BDA">
        <w:trPr>
          <w:trHeight w:val="238"/>
        </w:trPr>
        <w:tc>
          <w:tcPr>
            <w:tcW w:w="816" w:type="dxa"/>
            <w:gridSpan w:val="2"/>
            <w:vMerge/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468" w:type="dxa"/>
            <w:gridSpan w:val="4"/>
            <w:vMerge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59" w:type="dxa"/>
            <w:gridSpan w:val="10"/>
            <w:vMerge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12" w:type="dxa"/>
            <w:gridSpan w:val="8"/>
            <w:vMerge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7" w:type="dxa"/>
            <w:gridSpan w:val="7"/>
            <w:vMerge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153" w:type="dxa"/>
            <w:gridSpan w:val="12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ՀՀ դրամ</w:t>
            </w:r>
          </w:p>
        </w:tc>
      </w:tr>
      <w:tr w:rsidR="00602CA6" w:rsidRPr="00E82D40" w:rsidTr="00373BDA">
        <w:trPr>
          <w:trHeight w:val="263"/>
        </w:trPr>
        <w:tc>
          <w:tcPr>
            <w:tcW w:w="8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46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5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1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 xml:space="preserve">Առկա ֆինանսական միջոցներով </w:t>
            </w:r>
          </w:p>
        </w:tc>
        <w:tc>
          <w:tcPr>
            <w:tcW w:w="20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Ընդհանուր</w:t>
            </w:r>
            <w:r w:rsidRPr="00E82D40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11"/>
            </w:r>
          </w:p>
        </w:tc>
      </w:tr>
      <w:tr w:rsidR="00602CA6" w:rsidRPr="00E82D40" w:rsidTr="00373BDA">
        <w:trPr>
          <w:trHeight w:val="146"/>
        </w:trPr>
        <w:tc>
          <w:tcPr>
            <w:tcW w:w="816" w:type="dxa"/>
            <w:gridSpan w:val="2"/>
            <w:shd w:val="clear" w:color="auto" w:fill="auto"/>
            <w:vAlign w:val="center"/>
          </w:tcPr>
          <w:p w:rsidR="00602CA6" w:rsidRPr="00E82D40" w:rsidRDefault="00602CA6" w:rsidP="001F4B1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.2.</w:t>
            </w:r>
          </w:p>
        </w:tc>
        <w:tc>
          <w:tcPr>
            <w:tcW w:w="1468" w:type="dxa"/>
            <w:gridSpan w:val="4"/>
            <w:shd w:val="clear" w:color="auto" w:fill="auto"/>
          </w:tcPr>
          <w:p w:rsidR="00602CA6" w:rsidRPr="00454EE2" w:rsidRDefault="001F4B18" w:rsidP="00DB70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60C55">
              <w:rPr>
                <w:rFonts w:ascii="Arial Unicode" w:hAnsi="Arial Unicode"/>
                <w:b/>
                <w:i/>
                <w:sz w:val="20"/>
              </w:rPr>
              <w:t>&lt;Ֆլորես&gt; ԱՏ  ՍՊԸ</w:t>
            </w:r>
          </w:p>
        </w:tc>
        <w:tc>
          <w:tcPr>
            <w:tcW w:w="1859" w:type="dxa"/>
            <w:gridSpan w:val="10"/>
            <w:shd w:val="clear" w:color="auto" w:fill="auto"/>
            <w:vAlign w:val="center"/>
          </w:tcPr>
          <w:p w:rsidR="00602CA6" w:rsidRPr="00454EE2" w:rsidRDefault="001F4B18" w:rsidP="001F4B1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ՀԳԱ-ՊԸԾՁԲ-15</w:t>
            </w:r>
            <w:r w:rsidR="00602CA6" w:rsidRPr="00454EE2">
              <w:rPr>
                <w:rFonts w:ascii="GHEA Grapalat" w:hAnsi="GHEA Grapalat"/>
                <w:b/>
                <w:sz w:val="18"/>
                <w:szCs w:val="18"/>
              </w:rPr>
              <w:t>/</w:t>
            </w:r>
            <w:r>
              <w:rPr>
                <w:rFonts w:ascii="GHEA Grapalat" w:hAnsi="GHEA Grapalat"/>
                <w:b/>
                <w:sz w:val="18"/>
                <w:szCs w:val="18"/>
              </w:rPr>
              <w:t>0</w:t>
            </w:r>
            <w:r w:rsidR="00602CA6"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602CA6" w:rsidRPr="00454EE2" w:rsidRDefault="006E128D" w:rsidP="006E128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24</w:t>
            </w:r>
            <w:r w:rsidR="00602CA6" w:rsidRPr="00454EE2">
              <w:rPr>
                <w:rFonts w:ascii="GHEA Grapalat" w:hAnsi="GHEA Grapalat" w:cs="Sylfaen"/>
                <w:b/>
                <w:sz w:val="18"/>
                <w:szCs w:val="18"/>
              </w:rPr>
              <w:t>.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09</w:t>
            </w:r>
            <w:r w:rsidR="00602CA6" w:rsidRPr="00454EE2">
              <w:rPr>
                <w:rFonts w:ascii="GHEA Grapalat" w:hAnsi="GHEA Grapalat" w:cs="Sylfaen"/>
                <w:b/>
                <w:sz w:val="18"/>
                <w:szCs w:val="18"/>
              </w:rPr>
              <w:t>.2015թ.</w:t>
            </w:r>
          </w:p>
        </w:tc>
        <w:tc>
          <w:tcPr>
            <w:tcW w:w="1312" w:type="dxa"/>
            <w:gridSpan w:val="8"/>
            <w:shd w:val="clear" w:color="auto" w:fill="auto"/>
            <w:vAlign w:val="center"/>
          </w:tcPr>
          <w:p w:rsidR="00602CA6" w:rsidRPr="00454EE2" w:rsidRDefault="006E128D" w:rsidP="006E128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Arial" w:hAnsi="Arial" w:cs="Sylfaen"/>
                <w:b/>
                <w:sz w:val="18"/>
                <w:szCs w:val="18"/>
              </w:rPr>
              <w:t>30</w:t>
            </w:r>
            <w:r w:rsidR="00602CA6">
              <w:rPr>
                <w:rFonts w:ascii="Arial" w:hAnsi="Arial" w:cs="Sylfaen"/>
                <w:b/>
                <w:sz w:val="18"/>
                <w:szCs w:val="18"/>
              </w:rPr>
              <w:t>.</w:t>
            </w:r>
            <w:r>
              <w:rPr>
                <w:rFonts w:ascii="Arial" w:hAnsi="Arial" w:cs="Sylfaen"/>
                <w:b/>
                <w:sz w:val="18"/>
                <w:szCs w:val="18"/>
              </w:rPr>
              <w:t>12</w:t>
            </w:r>
            <w:r w:rsidR="00602CA6">
              <w:rPr>
                <w:rFonts w:ascii="Arial" w:hAnsi="Arial" w:cs="Sylfaen"/>
                <w:b/>
                <w:sz w:val="18"/>
                <w:szCs w:val="18"/>
              </w:rPr>
              <w:t>.</w:t>
            </w:r>
            <w:r w:rsidR="00602CA6" w:rsidRPr="005C2E4F">
              <w:rPr>
                <w:rFonts w:ascii="Arial" w:hAnsi="Arial" w:cs="Sylfaen"/>
                <w:b/>
                <w:sz w:val="18"/>
                <w:szCs w:val="18"/>
              </w:rPr>
              <w:t>2015</w:t>
            </w:r>
            <w:r w:rsidR="00602CA6" w:rsidRPr="005C2E4F">
              <w:rPr>
                <w:rFonts w:ascii="Sylfaen" w:hAnsi="Sylfaen" w:cs="Sylfaen"/>
                <w:b/>
                <w:sz w:val="18"/>
                <w:szCs w:val="18"/>
              </w:rPr>
              <w:t>թ</w:t>
            </w:r>
          </w:p>
        </w:tc>
        <w:tc>
          <w:tcPr>
            <w:tcW w:w="897" w:type="dxa"/>
            <w:gridSpan w:val="7"/>
            <w:shd w:val="clear" w:color="auto" w:fill="auto"/>
            <w:vAlign w:val="center"/>
          </w:tcPr>
          <w:p w:rsidR="00602CA6" w:rsidRPr="00454EE2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02CA6" w:rsidRPr="00454EE2" w:rsidRDefault="006E128D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  <w:r w:rsidR="00602CA6">
              <w:rPr>
                <w:rFonts w:ascii="GHEA Grapalat" w:hAnsi="GHEA Grapalat" w:cs="Sylfaen"/>
                <w:b/>
                <w:sz w:val="18"/>
                <w:szCs w:val="18"/>
              </w:rPr>
              <w:t xml:space="preserve"> 0</w:t>
            </w:r>
            <w:r w:rsidR="00602CA6" w:rsidRPr="00454EE2">
              <w:rPr>
                <w:rFonts w:ascii="GHEA Grapalat" w:hAnsi="GHEA Grapalat" w:cs="Sylfaen"/>
                <w:b/>
                <w:sz w:val="18"/>
                <w:szCs w:val="18"/>
              </w:rPr>
              <w:t>00 000</w:t>
            </w:r>
          </w:p>
        </w:tc>
        <w:tc>
          <w:tcPr>
            <w:tcW w:w="2023" w:type="dxa"/>
            <w:gridSpan w:val="5"/>
            <w:shd w:val="clear" w:color="auto" w:fill="auto"/>
            <w:vAlign w:val="center"/>
          </w:tcPr>
          <w:p w:rsidR="00602CA6" w:rsidRPr="00454EE2" w:rsidRDefault="006E128D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  <w:r w:rsidR="00602CA6">
              <w:rPr>
                <w:rFonts w:ascii="GHEA Grapalat" w:hAnsi="GHEA Grapalat" w:cs="Sylfaen"/>
                <w:b/>
                <w:sz w:val="18"/>
                <w:szCs w:val="18"/>
              </w:rPr>
              <w:t xml:space="preserve"> 0</w:t>
            </w:r>
            <w:r w:rsidR="00602CA6" w:rsidRPr="00454EE2">
              <w:rPr>
                <w:rFonts w:ascii="GHEA Grapalat" w:hAnsi="GHEA Grapalat" w:cs="Sylfaen"/>
                <w:b/>
                <w:sz w:val="18"/>
                <w:szCs w:val="18"/>
              </w:rPr>
              <w:t>00 000</w:t>
            </w:r>
          </w:p>
        </w:tc>
      </w:tr>
      <w:tr w:rsidR="00602CA6" w:rsidRPr="00E82D40" w:rsidTr="00373BDA">
        <w:trPr>
          <w:trHeight w:val="150"/>
        </w:trPr>
        <w:tc>
          <w:tcPr>
            <w:tcW w:w="11028" w:type="dxa"/>
            <w:gridSpan w:val="50"/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Ընտրված մասնակցի (մասնակիցների) անվանումը և հասցեն</w:t>
            </w:r>
          </w:p>
        </w:tc>
      </w:tr>
      <w:tr w:rsidR="00602CA6" w:rsidRPr="00E82D40" w:rsidTr="00373BDA">
        <w:trPr>
          <w:trHeight w:val="125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Չափա-բաժնի համարը</w:t>
            </w:r>
          </w:p>
        </w:tc>
        <w:tc>
          <w:tcPr>
            <w:tcW w:w="146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Ընտրված մասնակիցը</w:t>
            </w:r>
          </w:p>
        </w:tc>
        <w:tc>
          <w:tcPr>
            <w:tcW w:w="253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Հասցե, հեռ.</w:t>
            </w:r>
          </w:p>
        </w:tc>
        <w:tc>
          <w:tcPr>
            <w:tcW w:w="225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Էլ.-փոստ</w:t>
            </w:r>
          </w:p>
        </w:tc>
        <w:tc>
          <w:tcPr>
            <w:tcW w:w="190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Բանկային հաշիվը</w:t>
            </w:r>
          </w:p>
        </w:tc>
        <w:tc>
          <w:tcPr>
            <w:tcW w:w="20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ՀՎՀՀ</w:t>
            </w:r>
            <w:r w:rsidRPr="00E82D40">
              <w:rPr>
                <w:rStyle w:val="FootnoteReference"/>
                <w:rFonts w:ascii="GHEA Grapalat" w:hAnsi="GHEA Grapalat"/>
                <w:b/>
                <w:sz w:val="18"/>
                <w:szCs w:val="18"/>
                <w:lang w:val="hy-AM"/>
              </w:rPr>
              <w:footnoteReference w:id="12"/>
            </w:r>
            <w:r w:rsidRPr="00E82D40">
              <w:rPr>
                <w:rFonts w:ascii="GHEA Grapalat" w:hAnsi="GHEA Grapalat"/>
                <w:b/>
                <w:sz w:val="18"/>
                <w:szCs w:val="18"/>
              </w:rPr>
              <w:t xml:space="preserve"> / Անձնագրի համարը և սերիան</w:t>
            </w:r>
          </w:p>
        </w:tc>
      </w:tr>
      <w:tr w:rsidR="00602CA6" w:rsidRPr="00E82D40" w:rsidTr="00373BDA">
        <w:trPr>
          <w:trHeight w:val="155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1F4B1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.2.</w:t>
            </w:r>
          </w:p>
        </w:tc>
        <w:tc>
          <w:tcPr>
            <w:tcW w:w="14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02CA6" w:rsidRPr="00454EE2" w:rsidRDefault="006E128D" w:rsidP="006E128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60C55">
              <w:rPr>
                <w:rFonts w:ascii="Arial Unicode" w:hAnsi="Arial Unicode"/>
                <w:b/>
                <w:i/>
                <w:sz w:val="20"/>
              </w:rPr>
              <w:t xml:space="preserve">&lt;Ֆլորես&gt; ԱՏ  </w:t>
            </w:r>
            <w:r>
              <w:rPr>
                <w:rFonts w:ascii="Arial Unicode" w:hAnsi="Arial Unicode"/>
                <w:b/>
                <w:i/>
                <w:sz w:val="20"/>
              </w:rPr>
              <w:t xml:space="preserve"> </w:t>
            </w:r>
            <w:r w:rsidRPr="00D60C55">
              <w:rPr>
                <w:rFonts w:ascii="Arial Unicode" w:hAnsi="Arial Unicode"/>
                <w:b/>
                <w:i/>
                <w:sz w:val="20"/>
              </w:rPr>
              <w:t>ՍՊԸ</w:t>
            </w:r>
          </w:p>
        </w:tc>
        <w:tc>
          <w:tcPr>
            <w:tcW w:w="253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5D2475" w:rsidRDefault="006E128D" w:rsidP="006E128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Arial Unicode" w:hAnsi="Arial Unicode"/>
                <w:b/>
                <w:sz w:val="18"/>
                <w:szCs w:val="18"/>
              </w:rPr>
              <w:t>Ք.Երևան,Ագաթանգեղոս 6/1 հեռ. 010-56-45-13</w:t>
            </w:r>
          </w:p>
        </w:tc>
        <w:tc>
          <w:tcPr>
            <w:tcW w:w="225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F40994" w:rsidRDefault="0035754B" w:rsidP="005943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hyperlink r:id="rId7" w:history="1">
              <w:r w:rsidR="006E128D">
                <w:rPr>
                  <w:rStyle w:val="Hyperlink"/>
                  <w:rFonts w:ascii="Sylfaen" w:hAnsi="Sylfaen"/>
                  <w:color w:val="0077CC"/>
                  <w:sz w:val="20"/>
                  <w:shd w:val="clear" w:color="auto" w:fill="FFFFFF"/>
                </w:rPr>
                <w:t>flores@flores.am</w:t>
              </w:r>
            </w:hyperlink>
          </w:p>
        </w:tc>
        <w:tc>
          <w:tcPr>
            <w:tcW w:w="190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F43C7D" w:rsidRDefault="00F43C7D" w:rsidP="00DB7020">
            <w:pPr>
              <w:widowControl w:val="0"/>
              <w:jc w:val="center"/>
              <w:rPr>
                <w:rFonts w:ascii="Times Armenian Unicode" w:hAnsi="Times Armenian Unicode"/>
                <w:b/>
                <w:sz w:val="20"/>
              </w:rPr>
            </w:pPr>
            <w:r w:rsidRPr="00F43C7D">
              <w:rPr>
                <w:rFonts w:ascii="Times Armenian Unicode" w:hAnsi="Times Armenian Unicode"/>
                <w:b/>
                <w:sz w:val="20"/>
              </w:rPr>
              <w:t>1570005285290100</w:t>
            </w:r>
          </w:p>
        </w:tc>
        <w:tc>
          <w:tcPr>
            <w:tcW w:w="20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F43C7D" w:rsidRDefault="00F43C7D" w:rsidP="00DB702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43C7D">
              <w:rPr>
                <w:rFonts w:ascii="Times Armenian Unicode" w:hAnsi="Times Armenian Unicode"/>
                <w:b/>
                <w:sz w:val="20"/>
              </w:rPr>
              <w:t>02574113</w:t>
            </w:r>
          </w:p>
        </w:tc>
      </w:tr>
      <w:tr w:rsidR="00602CA6" w:rsidRPr="00E82D40" w:rsidTr="00373BDA">
        <w:trPr>
          <w:trHeight w:val="288"/>
        </w:trPr>
        <w:tc>
          <w:tcPr>
            <w:tcW w:w="11028" w:type="dxa"/>
            <w:gridSpan w:val="50"/>
            <w:shd w:val="clear" w:color="auto" w:fill="99CCFF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02CA6" w:rsidRPr="00E82D40" w:rsidTr="00373BD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60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Այլ տեղեկություններ</w:t>
            </w:r>
          </w:p>
        </w:tc>
        <w:tc>
          <w:tcPr>
            <w:tcW w:w="8425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Ծանոթություն` </w:t>
            </w:r>
            <w:r w:rsidRPr="00E82D40">
              <w:rPr>
                <w:rFonts w:ascii="GHEA Grapalat" w:hAnsi="GHEA Grapalat"/>
                <w:sz w:val="18"/>
                <w:szCs w:val="18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E82D40">
              <w:rPr>
                <w:rFonts w:ascii="GHEA Grapalat" w:hAnsi="GHEA Grapalat" w:cs="Arial Armenian"/>
                <w:sz w:val="18"/>
                <w:szCs w:val="18"/>
                <w:lang w:val="hy-AM"/>
              </w:rPr>
              <w:t>։</w:t>
            </w:r>
          </w:p>
        </w:tc>
      </w:tr>
      <w:tr w:rsidR="00602CA6" w:rsidRPr="00E82D40" w:rsidTr="00373BDA">
        <w:trPr>
          <w:trHeight w:val="288"/>
        </w:trPr>
        <w:tc>
          <w:tcPr>
            <w:tcW w:w="11028" w:type="dxa"/>
            <w:gridSpan w:val="50"/>
            <w:shd w:val="clear" w:color="auto" w:fill="99CCFF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02CA6" w:rsidRPr="00E82D40" w:rsidTr="00373BDA">
        <w:trPr>
          <w:trHeight w:val="475"/>
        </w:trPr>
        <w:tc>
          <w:tcPr>
            <w:tcW w:w="2603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5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602CA6" w:rsidRPr="00E82D40" w:rsidTr="00373BDA">
        <w:trPr>
          <w:trHeight w:val="288"/>
        </w:trPr>
        <w:tc>
          <w:tcPr>
            <w:tcW w:w="11028" w:type="dxa"/>
            <w:gridSpan w:val="50"/>
            <w:shd w:val="clear" w:color="auto" w:fill="99CCFF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02CA6" w:rsidRPr="00E82D40" w:rsidTr="00373BDA">
        <w:trPr>
          <w:trHeight w:val="427"/>
        </w:trPr>
        <w:tc>
          <w:tcPr>
            <w:tcW w:w="260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Գ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նման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գործընթացի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շրջանակներում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հակաօրինական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գործողություններ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հայտնաբերվելու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դեպքում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դրանց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և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այդ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կապակցությամբ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ձեռնարկված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գործողությունների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համառոտ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նկարագիրը</w:t>
            </w:r>
            <w:r w:rsidRPr="00E82D40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8425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602CA6" w:rsidRPr="00E82D40" w:rsidTr="00373BDA">
        <w:trPr>
          <w:trHeight w:val="288"/>
        </w:trPr>
        <w:tc>
          <w:tcPr>
            <w:tcW w:w="11028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02CA6" w:rsidRPr="00E82D40" w:rsidTr="00373BDA">
        <w:trPr>
          <w:trHeight w:val="427"/>
        </w:trPr>
        <w:tc>
          <w:tcPr>
            <w:tcW w:w="260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Գ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նման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գործընթացի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վերաբերյալ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ներկայացված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բողոքները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և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դրանց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վերաբերյալ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կայացված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որոշումները</w:t>
            </w:r>
          </w:p>
        </w:tc>
        <w:tc>
          <w:tcPr>
            <w:tcW w:w="8425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602CA6" w:rsidRPr="00E82D40" w:rsidTr="00373BDA">
        <w:trPr>
          <w:trHeight w:val="288"/>
        </w:trPr>
        <w:tc>
          <w:tcPr>
            <w:tcW w:w="11028" w:type="dxa"/>
            <w:gridSpan w:val="50"/>
            <w:shd w:val="clear" w:color="auto" w:fill="99CCFF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02CA6" w:rsidRPr="00E82D40" w:rsidTr="00373BDA">
        <w:trPr>
          <w:trHeight w:val="427"/>
        </w:trPr>
        <w:tc>
          <w:tcPr>
            <w:tcW w:w="260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Այլ անհրաժեշտ տեղեկություններ</w:t>
            </w:r>
          </w:p>
        </w:tc>
        <w:tc>
          <w:tcPr>
            <w:tcW w:w="8425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602CA6" w:rsidRPr="00E82D40" w:rsidTr="00373BDA">
        <w:trPr>
          <w:trHeight w:val="288"/>
        </w:trPr>
        <w:tc>
          <w:tcPr>
            <w:tcW w:w="11028" w:type="dxa"/>
            <w:gridSpan w:val="50"/>
            <w:shd w:val="clear" w:color="auto" w:fill="99CCFF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02CA6" w:rsidRPr="00E82D40" w:rsidTr="00373BDA">
        <w:trPr>
          <w:trHeight w:val="227"/>
        </w:trPr>
        <w:tc>
          <w:tcPr>
            <w:tcW w:w="11028" w:type="dxa"/>
            <w:gridSpan w:val="50"/>
            <w:shd w:val="clear" w:color="auto" w:fill="auto"/>
            <w:vAlign w:val="center"/>
          </w:tcPr>
          <w:p w:rsidR="00602CA6" w:rsidRPr="00E82D40" w:rsidRDefault="00602CA6" w:rsidP="00DB702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02CA6" w:rsidRPr="00E82D40" w:rsidTr="00373BDA">
        <w:trPr>
          <w:trHeight w:val="47"/>
        </w:trPr>
        <w:tc>
          <w:tcPr>
            <w:tcW w:w="315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Անուն, Ազգանուն</w:t>
            </w:r>
          </w:p>
        </w:tc>
        <w:tc>
          <w:tcPr>
            <w:tcW w:w="398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Հեռախոս</w:t>
            </w:r>
          </w:p>
        </w:tc>
        <w:tc>
          <w:tcPr>
            <w:tcW w:w="388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Էլ. փոստի հասցեն</w:t>
            </w:r>
          </w:p>
        </w:tc>
      </w:tr>
      <w:tr w:rsidR="00602CA6" w:rsidRPr="00E82D40" w:rsidTr="00373BDA">
        <w:trPr>
          <w:trHeight w:val="47"/>
        </w:trPr>
        <w:tc>
          <w:tcPr>
            <w:tcW w:w="3156" w:type="dxa"/>
            <w:gridSpan w:val="11"/>
            <w:shd w:val="clear" w:color="auto" w:fill="auto"/>
            <w:vAlign w:val="center"/>
          </w:tcPr>
          <w:p w:rsidR="00602CA6" w:rsidRPr="00FB2363" w:rsidRDefault="00FB2363" w:rsidP="00DB702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</w:rPr>
              <w:t>Նելսոն Դովլաթյան</w:t>
            </w:r>
          </w:p>
        </w:tc>
        <w:tc>
          <w:tcPr>
            <w:tcW w:w="3985" w:type="dxa"/>
            <w:gridSpan w:val="22"/>
            <w:shd w:val="clear" w:color="auto" w:fill="auto"/>
            <w:vAlign w:val="center"/>
          </w:tcPr>
          <w:p w:rsidR="00602CA6" w:rsidRPr="00A47E45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A47E45">
              <w:rPr>
                <w:rFonts w:ascii="GHEA Grapalat" w:hAnsi="GHEA Grapalat"/>
                <w:b/>
                <w:bCs/>
                <w:sz w:val="18"/>
                <w:szCs w:val="18"/>
              </w:rPr>
              <w:t>/091/ 45-05-74</w:t>
            </w:r>
          </w:p>
        </w:tc>
        <w:tc>
          <w:tcPr>
            <w:tcW w:w="3887" w:type="dxa"/>
            <w:gridSpan w:val="17"/>
            <w:shd w:val="clear" w:color="auto" w:fill="auto"/>
            <w:vAlign w:val="center"/>
          </w:tcPr>
          <w:p w:rsidR="00602CA6" w:rsidRPr="00E82D40" w:rsidRDefault="007B40C8" w:rsidP="007B40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sz w:val="20"/>
                <w:u w:val="single"/>
              </w:rPr>
              <w:t>dovlatyan.79</w:t>
            </w:r>
            <w:r w:rsidR="00602CA6" w:rsidRPr="007B40C8">
              <w:rPr>
                <w:sz w:val="20"/>
                <w:u w:val="single"/>
              </w:rPr>
              <w:t>@</w:t>
            </w:r>
            <w:r>
              <w:rPr>
                <w:sz w:val="20"/>
                <w:u w:val="single"/>
              </w:rPr>
              <w:t>mail</w:t>
            </w:r>
            <w:r w:rsidR="00602CA6">
              <w:rPr>
                <w:sz w:val="20"/>
                <w:u w:val="single"/>
              </w:rPr>
              <w:t>.ru</w:t>
            </w:r>
          </w:p>
        </w:tc>
      </w:tr>
    </w:tbl>
    <w:p w:rsidR="00602CA6" w:rsidRPr="00E82D40" w:rsidRDefault="00602CA6" w:rsidP="00602CA6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:rsidR="00602CA6" w:rsidRPr="00FB2363" w:rsidRDefault="00602CA6" w:rsidP="00602CA6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4"/>
          <w:szCs w:val="24"/>
          <w:u w:val="none"/>
          <w:lang w:val="es-ES"/>
        </w:rPr>
      </w:pPr>
      <w:r w:rsidRPr="00342226">
        <w:rPr>
          <w:rFonts w:ascii="GHEA Grapalat" w:hAnsi="GHEA Grapalat" w:cs="Sylfaen"/>
          <w:b w:val="0"/>
          <w:i w:val="0"/>
          <w:sz w:val="24"/>
          <w:szCs w:val="24"/>
          <w:u w:val="none"/>
          <w:lang w:val="af-ZA"/>
        </w:rPr>
        <w:t>Պատվիրատու</w:t>
      </w:r>
      <w:r w:rsidRPr="00342226"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 xml:space="preserve">` </w:t>
      </w:r>
      <w:r w:rsidR="00FB2363">
        <w:rPr>
          <w:rFonts w:ascii="Times Armenian" w:hAnsi="Times Armenian"/>
          <w:b w:val="0"/>
          <w:i w:val="0"/>
          <w:sz w:val="24"/>
          <w:szCs w:val="24"/>
          <w:u w:val="none"/>
          <w:lang w:val="af-ZA"/>
        </w:rPr>
        <w:t>&lt;</w:t>
      </w:r>
      <w:r w:rsidR="00FB2363">
        <w:rPr>
          <w:rFonts w:ascii="Sylfaen" w:hAnsi="Sylfaen"/>
          <w:b w:val="0"/>
          <w:i w:val="0"/>
          <w:sz w:val="24"/>
          <w:szCs w:val="24"/>
          <w:u w:val="none"/>
          <w:lang w:val="af-ZA"/>
        </w:rPr>
        <w:t>Հայգազարդ&gt; ՓԲԸ</w:t>
      </w:r>
    </w:p>
    <w:sectPr w:rsidR="00602CA6" w:rsidRPr="00FB2363" w:rsidSect="00195582">
      <w:footerReference w:type="even" r:id="rId8"/>
      <w:footerReference w:type="default" r:id="rId9"/>
      <w:pgSz w:w="11906" w:h="16838"/>
      <w:pgMar w:top="180" w:right="851" w:bottom="180" w:left="90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2385" w:rsidRDefault="003C2385" w:rsidP="00602CA6">
      <w:r>
        <w:separator/>
      </w:r>
    </w:p>
  </w:endnote>
  <w:endnote w:type="continuationSeparator" w:id="1">
    <w:p w:rsidR="003C2385" w:rsidRDefault="003C2385" w:rsidP="00602C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 Unicode M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Armenian Unicode">
    <w:panose1 w:val="02020603050405020304"/>
    <w:charset w:val="00"/>
    <w:family w:val="roman"/>
    <w:pitch w:val="variable"/>
    <w:sig w:usb0="000004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03A" w:rsidRDefault="0035754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07B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A103A" w:rsidRDefault="003C2385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03A" w:rsidRDefault="0035754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07B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F55CC">
      <w:rPr>
        <w:rStyle w:val="PageNumber"/>
        <w:noProof/>
      </w:rPr>
      <w:t>1</w:t>
    </w:r>
    <w:r>
      <w:rPr>
        <w:rStyle w:val="PageNumber"/>
      </w:rPr>
      <w:fldChar w:fldCharType="end"/>
    </w:r>
  </w:p>
  <w:p w:rsidR="00FA103A" w:rsidRDefault="003C2385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2385" w:rsidRDefault="003C2385" w:rsidP="00602CA6">
      <w:r>
        <w:separator/>
      </w:r>
    </w:p>
  </w:footnote>
  <w:footnote w:type="continuationSeparator" w:id="1">
    <w:p w:rsidR="003C2385" w:rsidRDefault="003C2385" w:rsidP="00602CA6">
      <w:r>
        <w:continuationSeparator/>
      </w:r>
    </w:p>
  </w:footnote>
  <w:footnote w:id="2">
    <w:p w:rsidR="00602CA6" w:rsidRPr="00E82D40" w:rsidRDefault="00602CA6" w:rsidP="00602CA6">
      <w:pPr>
        <w:pStyle w:val="FootnoteText"/>
        <w:rPr>
          <w:rFonts w:ascii="Sylfaen" w:hAnsi="Sylfaen" w:cs="Sylfaen"/>
          <w:i/>
          <w:sz w:val="18"/>
          <w:szCs w:val="18"/>
        </w:rPr>
      </w:pPr>
      <w:r w:rsidRPr="00E82D40">
        <w:rPr>
          <w:rFonts w:ascii="GHEA Grapalat" w:hAnsi="GHEA Grapalat"/>
          <w:bCs/>
          <w:i/>
          <w:sz w:val="18"/>
          <w:szCs w:val="18"/>
        </w:rPr>
        <w:footnoteRef/>
      </w:r>
      <w:r w:rsidRPr="00E82D40">
        <w:rPr>
          <w:rFonts w:ascii="GHEA Grapalat" w:hAnsi="GHEA Grapalat"/>
          <w:bCs/>
          <w:i/>
          <w:sz w:val="18"/>
          <w:szCs w:val="18"/>
        </w:rPr>
        <w:t xml:space="preserve"> Լրացվում է կնքված պայմանագրով գնվելիք ապրանքների, ծառայությունների, աշխատանքների քանակը</w:t>
      </w:r>
    </w:p>
  </w:footnote>
  <w:footnote w:id="3">
    <w:p w:rsidR="00602CA6" w:rsidRPr="00E82D40" w:rsidRDefault="00602CA6" w:rsidP="00602CA6">
      <w:pPr>
        <w:pStyle w:val="FootnoteText"/>
        <w:jc w:val="both"/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</w:pP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footnoteRef/>
      </w: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</w:rPr>
        <w:t>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րացնել տվյալ պայմանագրի շրջանակներում առկա ֆինանսական միջոցներով</w:t>
      </w:r>
      <w:r w:rsidRPr="00E82D40">
        <w:rPr>
          <w:rFonts w:ascii="GHEA Grapalat" w:hAnsi="GHEA Grapalat"/>
          <w:bCs/>
          <w:i/>
          <w:sz w:val="18"/>
          <w:szCs w:val="18"/>
        </w:rPr>
        <w:t xml:space="preserve"> գնվելիք ապրանքների, ծառայությունների, աշխատանքների </w:t>
      </w:r>
      <w:r w:rsidRPr="00E82D40">
        <w:rPr>
          <w:rFonts w:ascii="GHEA Grapalat" w:hAnsi="GHEA Grapalat" w:cs="Sylfaen"/>
          <w:bCs/>
          <w:i/>
          <w:sz w:val="18"/>
          <w:szCs w:val="18"/>
        </w:rPr>
        <w:t>քանակը</w:t>
      </w:r>
      <w:r w:rsidRPr="00E82D40">
        <w:rPr>
          <w:rFonts w:ascii="GHEA Grapalat" w:hAnsi="GHEA Grapalat"/>
          <w:bCs/>
          <w:i/>
          <w:sz w:val="18"/>
          <w:szCs w:val="18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:</w:t>
      </w:r>
    </w:p>
  </w:footnote>
  <w:footnote w:id="4">
    <w:p w:rsidR="00602CA6" w:rsidRPr="00E82D40" w:rsidRDefault="00602CA6" w:rsidP="00602CA6">
      <w:pPr>
        <w:pStyle w:val="FootnoteText"/>
        <w:jc w:val="both"/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</w:pP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footnoteRef/>
      </w: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  <w:lang w:val="hy-AM"/>
        </w:rPr>
        <w:t>Եթե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hy-AM"/>
        </w:rPr>
        <w:t xml:space="preserve">տվյալ </w:t>
      </w:r>
      <w:r w:rsidRPr="00E82D40">
        <w:rPr>
          <w:rFonts w:ascii="GHEA Grapalat" w:hAnsi="GHEA Grapalat"/>
          <w:bCs/>
          <w:i/>
          <w:sz w:val="18"/>
          <w:szCs w:val="18"/>
        </w:rPr>
        <w:t>պայմանագրի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շրջանակներում</w:t>
      </w:r>
      <w:r w:rsidRPr="00E82D40">
        <w:rPr>
          <w:rFonts w:ascii="GHEA Grapalat" w:hAnsi="GHEA Grapalat"/>
          <w:bCs/>
          <w:i/>
          <w:sz w:val="18"/>
          <w:szCs w:val="18"/>
          <w:lang w:val="hy-AM"/>
        </w:rPr>
        <w:t xml:space="preserve"> նախատեսված են ավելի քիչ միջոցներ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E82D40">
        <w:rPr>
          <w:rFonts w:ascii="GHEA Grapalat" w:hAnsi="GHEA Grapalat"/>
          <w:bCs/>
          <w:i/>
          <w:sz w:val="18"/>
          <w:szCs w:val="18"/>
        </w:rPr>
        <w:t>ապա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րացնել առկա ֆինանսական միջոցներով </w:t>
      </w:r>
      <w:r w:rsidRPr="00E82D40">
        <w:rPr>
          <w:rFonts w:ascii="GHEA Grapalat" w:hAnsi="GHEA Grapalat"/>
          <w:bCs/>
          <w:i/>
          <w:sz w:val="18"/>
          <w:szCs w:val="18"/>
        </w:rPr>
        <w:t>նախատեսված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գումարի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չափը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E82D40">
        <w:rPr>
          <w:rFonts w:ascii="GHEA Grapalat" w:hAnsi="GHEA Grapalat"/>
          <w:bCs/>
          <w:i/>
          <w:sz w:val="18"/>
          <w:szCs w:val="18"/>
        </w:rPr>
        <w:t>իսկ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ընդհանուր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</w:rPr>
        <w:t>գումարը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լրացնել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</w:rPr>
        <w:t>կողքի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` «</w:t>
      </w:r>
      <w:r w:rsidRPr="00E82D40">
        <w:rPr>
          <w:rFonts w:ascii="GHEA Grapalat" w:hAnsi="GHEA Grapalat"/>
          <w:bCs/>
          <w:i/>
          <w:sz w:val="18"/>
          <w:szCs w:val="18"/>
        </w:rPr>
        <w:t>ընդհանուր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» </w:t>
      </w:r>
      <w:r w:rsidRPr="00E82D40">
        <w:rPr>
          <w:rFonts w:ascii="GHEA Grapalat" w:hAnsi="GHEA Grapalat"/>
          <w:bCs/>
          <w:i/>
          <w:sz w:val="18"/>
          <w:szCs w:val="18"/>
        </w:rPr>
        <w:t>սյունակում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:</w:t>
      </w:r>
    </w:p>
  </w:footnote>
  <w:footnote w:id="5">
    <w:p w:rsidR="00602CA6" w:rsidRPr="00E82D40" w:rsidRDefault="00602CA6" w:rsidP="00602CA6">
      <w:pPr>
        <w:pStyle w:val="FootnoteText"/>
        <w:rPr>
          <w:rFonts w:ascii="Sylfaen" w:hAnsi="Sylfaen" w:cs="Sylfaen"/>
          <w:i/>
          <w:sz w:val="18"/>
          <w:szCs w:val="18"/>
          <w:lang w:val="es-ES"/>
        </w:rPr>
      </w:pPr>
      <w:r w:rsidRPr="00E82D40">
        <w:rPr>
          <w:rStyle w:val="FootnoteReference"/>
          <w:i/>
          <w:sz w:val="18"/>
          <w:szCs w:val="18"/>
        </w:rPr>
        <w:footnoteRef/>
      </w:r>
      <w:r w:rsidRPr="00E82D40">
        <w:rPr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Այլ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աղբյուրներից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ֆինանսավորվելու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դեպքում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նշել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ֆինանսավորման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աղբյուրը</w:t>
      </w:r>
    </w:p>
  </w:footnote>
  <w:footnote w:id="6">
    <w:p w:rsidR="00602CA6" w:rsidRPr="00E82D40" w:rsidRDefault="00602CA6" w:rsidP="00602CA6">
      <w:pPr>
        <w:pStyle w:val="FootnoteText"/>
        <w:jc w:val="both"/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</w:pP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footnoteRef/>
      </w: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</w:rPr>
        <w:t>Նշվում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են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հրավերում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կատարված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բոլոր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փոփոխությունների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ամսաթվերը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:</w:t>
      </w:r>
    </w:p>
  </w:footnote>
  <w:footnote w:id="7">
    <w:p w:rsidR="00602CA6" w:rsidRPr="00E82D40" w:rsidRDefault="00602CA6" w:rsidP="00602CA6">
      <w:pPr>
        <w:pStyle w:val="FootnoteText"/>
        <w:jc w:val="both"/>
        <w:rPr>
          <w:rFonts w:ascii="GHEA Grapalat" w:hAnsi="GHEA Grapalat"/>
          <w:bCs/>
          <w:i/>
          <w:sz w:val="18"/>
          <w:szCs w:val="18"/>
          <w:lang w:val="es-ES"/>
        </w:rPr>
      </w:pPr>
      <w:r w:rsidRPr="00E82D40">
        <w:rPr>
          <w:rStyle w:val="FootnoteReference"/>
          <w:rFonts w:ascii="GHEA Grapalat" w:hAnsi="GHEA Grapalat"/>
          <w:i/>
          <w:sz w:val="18"/>
          <w:szCs w:val="18"/>
        </w:rPr>
        <w:footnoteRef/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Եթե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առաջարկվ</w:t>
      </w:r>
      <w:r w:rsidRPr="00E82D40">
        <w:rPr>
          <w:rFonts w:ascii="GHEA Grapalat" w:hAnsi="GHEA Grapalat"/>
          <w:bCs/>
          <w:i/>
          <w:sz w:val="18"/>
          <w:szCs w:val="18"/>
        </w:rPr>
        <w:t>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գները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ներկայացված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են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երկու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կամ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ավելի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արժույթներով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ապա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գրել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տվյալ հրավերով սահմանած փոխարժեքով`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Հայաստանի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Հանրապետության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դրամով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:</w:t>
      </w:r>
    </w:p>
  </w:footnote>
  <w:footnote w:id="8">
    <w:p w:rsidR="00602CA6" w:rsidRPr="00E82D40" w:rsidRDefault="00602CA6" w:rsidP="00602CA6">
      <w:pPr>
        <w:pStyle w:val="FootnoteText"/>
        <w:jc w:val="both"/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</w:pP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footnoteRef/>
      </w: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Լրացնել տվյալ ընթացակարգի շրջանակներում </w:t>
      </w:r>
      <w:r w:rsidRPr="00E82D40">
        <w:rPr>
          <w:rFonts w:ascii="GHEA Grapalat" w:hAnsi="GHEA Grapalat"/>
          <w:bCs/>
          <w:i/>
          <w:sz w:val="18"/>
          <w:szCs w:val="18"/>
        </w:rPr>
        <w:t>առաջարկված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գումարի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չափը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առանց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ԱԱՀ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E82D40">
        <w:rPr>
          <w:rFonts w:ascii="GHEA Grapalat" w:hAnsi="GHEA Grapalat"/>
          <w:bCs/>
          <w:i/>
          <w:sz w:val="18"/>
          <w:szCs w:val="18"/>
        </w:rPr>
        <w:t>իսկ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առաջարկված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ընդհանուր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գումարը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առանց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ԱԱՀ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լրացնել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</w:rPr>
        <w:t>կողքի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` «</w:t>
      </w:r>
      <w:r w:rsidRPr="00E82D40">
        <w:rPr>
          <w:rFonts w:ascii="GHEA Grapalat" w:hAnsi="GHEA Grapalat"/>
          <w:bCs/>
          <w:i/>
          <w:sz w:val="18"/>
          <w:szCs w:val="18"/>
        </w:rPr>
        <w:t>ընդհանուր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» </w:t>
      </w:r>
      <w:r w:rsidRPr="00E82D40">
        <w:rPr>
          <w:rFonts w:ascii="GHEA Grapalat" w:hAnsi="GHEA Grapalat"/>
          <w:bCs/>
          <w:i/>
          <w:sz w:val="18"/>
          <w:szCs w:val="18"/>
        </w:rPr>
        <w:t>սյունակում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:</w:t>
      </w:r>
    </w:p>
  </w:footnote>
  <w:footnote w:id="9">
    <w:p w:rsidR="00602CA6" w:rsidRPr="00E82D40" w:rsidRDefault="00602CA6" w:rsidP="00602CA6">
      <w:pPr>
        <w:pStyle w:val="FootnoteText"/>
        <w:jc w:val="both"/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</w:pP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footnoteRef/>
      </w: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</w:rPr>
        <w:t>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րացնել տ</w:t>
      </w:r>
      <w:r w:rsidRPr="00E82D40">
        <w:rPr>
          <w:rFonts w:ascii="GHEA Grapalat" w:hAnsi="GHEA Grapalat"/>
          <w:bCs/>
          <w:i/>
          <w:sz w:val="18"/>
          <w:szCs w:val="18"/>
        </w:rPr>
        <w:t>վյալ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ընթացակարգի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շրջանակներում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առաջարկված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գումարից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հաշվակված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ԱԱՀ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-</w:t>
      </w:r>
      <w:r w:rsidRPr="00E82D40">
        <w:rPr>
          <w:rFonts w:ascii="GHEA Grapalat" w:hAnsi="GHEA Grapalat"/>
          <w:bCs/>
          <w:i/>
          <w:sz w:val="18"/>
          <w:szCs w:val="18"/>
        </w:rPr>
        <w:t>ն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E82D40">
        <w:rPr>
          <w:rFonts w:ascii="GHEA Grapalat" w:hAnsi="GHEA Grapalat"/>
          <w:bCs/>
          <w:i/>
          <w:sz w:val="18"/>
          <w:szCs w:val="18"/>
        </w:rPr>
        <w:t>իսկ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առաջարկված </w:t>
      </w:r>
      <w:r w:rsidRPr="00E82D40">
        <w:rPr>
          <w:rFonts w:ascii="GHEA Grapalat" w:hAnsi="GHEA Grapalat"/>
          <w:bCs/>
          <w:i/>
          <w:sz w:val="18"/>
          <w:szCs w:val="18"/>
        </w:rPr>
        <w:t>ընդհանուր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գումարից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հաշվարկված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ԱԱՀ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-</w:t>
      </w:r>
      <w:r w:rsidRPr="00E82D40">
        <w:rPr>
          <w:rFonts w:ascii="GHEA Grapalat" w:hAnsi="GHEA Grapalat"/>
          <w:bCs/>
          <w:i/>
          <w:sz w:val="18"/>
          <w:szCs w:val="18"/>
        </w:rPr>
        <w:t>ն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լրացնել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</w:rPr>
        <w:t>կողքի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` «</w:t>
      </w:r>
      <w:r w:rsidRPr="00E82D40">
        <w:rPr>
          <w:rFonts w:ascii="GHEA Grapalat" w:hAnsi="GHEA Grapalat"/>
          <w:bCs/>
          <w:i/>
          <w:sz w:val="18"/>
          <w:szCs w:val="18"/>
        </w:rPr>
        <w:t>ընդհանուր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» </w:t>
      </w:r>
      <w:r w:rsidRPr="00E82D40">
        <w:rPr>
          <w:rFonts w:ascii="GHEA Grapalat" w:hAnsi="GHEA Grapalat"/>
          <w:bCs/>
          <w:i/>
          <w:sz w:val="18"/>
          <w:szCs w:val="18"/>
        </w:rPr>
        <w:t>սյունակում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:</w:t>
      </w:r>
    </w:p>
  </w:footnote>
  <w:footnote w:id="10">
    <w:p w:rsidR="00602CA6" w:rsidRPr="00E82D40" w:rsidRDefault="00602CA6" w:rsidP="00602CA6">
      <w:pPr>
        <w:pStyle w:val="FootnoteText"/>
        <w:jc w:val="both"/>
        <w:rPr>
          <w:rFonts w:ascii="GHEA Grapalat" w:hAnsi="GHEA Grapalat"/>
          <w:bCs/>
          <w:i/>
          <w:sz w:val="18"/>
          <w:szCs w:val="18"/>
          <w:lang w:val="es-ES"/>
        </w:rPr>
      </w:pP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footnoteRef/>
      </w: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</w:rPr>
        <w:t>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րացնել տ</w:t>
      </w:r>
      <w:r w:rsidRPr="00E82D40">
        <w:rPr>
          <w:rFonts w:ascii="GHEA Grapalat" w:hAnsi="GHEA Grapalat"/>
          <w:bCs/>
          <w:i/>
          <w:sz w:val="18"/>
          <w:szCs w:val="18"/>
        </w:rPr>
        <w:t>վյալ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ընթացակարգի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շրջանակներում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առաջարկված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գումարի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չափը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` </w:t>
      </w:r>
      <w:r w:rsidRPr="00E82D40">
        <w:rPr>
          <w:rFonts w:ascii="GHEA Grapalat" w:hAnsi="GHEA Grapalat"/>
          <w:bCs/>
          <w:i/>
          <w:sz w:val="18"/>
          <w:szCs w:val="18"/>
        </w:rPr>
        <w:t>ներառյալ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ԱԱՀ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E82D40">
        <w:rPr>
          <w:rFonts w:ascii="GHEA Grapalat" w:hAnsi="GHEA Grapalat"/>
          <w:bCs/>
          <w:i/>
          <w:sz w:val="18"/>
          <w:szCs w:val="18"/>
        </w:rPr>
        <w:t>իսկ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առաջարկված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ընդհանուր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գումարը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` </w:t>
      </w:r>
      <w:r w:rsidRPr="00E82D40">
        <w:rPr>
          <w:rFonts w:ascii="GHEA Grapalat" w:hAnsi="GHEA Grapalat"/>
          <w:bCs/>
          <w:i/>
          <w:sz w:val="18"/>
          <w:szCs w:val="18"/>
        </w:rPr>
        <w:t>ներառյալ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ԱԱՀ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E82D40">
        <w:rPr>
          <w:rFonts w:ascii="GHEA Grapalat" w:hAnsi="GHEA Grapalat"/>
          <w:bCs/>
          <w:i/>
          <w:sz w:val="18"/>
          <w:szCs w:val="18"/>
        </w:rPr>
        <w:t>լրացնել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</w:rPr>
        <w:t>կողքի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` «</w:t>
      </w:r>
      <w:r w:rsidRPr="00E82D40">
        <w:rPr>
          <w:rFonts w:ascii="GHEA Grapalat" w:hAnsi="GHEA Grapalat"/>
          <w:bCs/>
          <w:i/>
          <w:sz w:val="18"/>
          <w:szCs w:val="18"/>
        </w:rPr>
        <w:t>ընդհանուր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»  </w:t>
      </w:r>
      <w:r w:rsidRPr="00E82D40">
        <w:rPr>
          <w:rFonts w:ascii="GHEA Grapalat" w:hAnsi="GHEA Grapalat"/>
          <w:bCs/>
          <w:i/>
          <w:sz w:val="18"/>
          <w:szCs w:val="18"/>
        </w:rPr>
        <w:t>սյունակում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:</w:t>
      </w:r>
    </w:p>
  </w:footnote>
  <w:footnote w:id="11">
    <w:p w:rsidR="00602CA6" w:rsidRPr="00342226" w:rsidRDefault="00602CA6" w:rsidP="00602CA6">
      <w:pPr>
        <w:pStyle w:val="FootnoteText"/>
        <w:jc w:val="both"/>
        <w:rPr>
          <w:rFonts w:ascii="GHEA Grapalat" w:hAnsi="GHEA Grapalat"/>
          <w:bCs/>
          <w:i/>
          <w:sz w:val="18"/>
          <w:szCs w:val="18"/>
          <w:lang w:val="es-ES"/>
        </w:rPr>
      </w:pPr>
      <w:r w:rsidRPr="00342226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footnoteRef/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 </w:t>
      </w:r>
      <w:r w:rsidRPr="00342226">
        <w:rPr>
          <w:rFonts w:ascii="GHEA Grapalat" w:hAnsi="GHEA Grapalat"/>
          <w:bCs/>
          <w:i/>
          <w:sz w:val="18"/>
          <w:szCs w:val="18"/>
        </w:rPr>
        <w:t>Եթե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պայմանագիրը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կնքվելու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է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ընդհանուր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արժեքով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342226">
        <w:rPr>
          <w:rFonts w:ascii="GHEA Grapalat" w:hAnsi="GHEA Grapalat"/>
          <w:bCs/>
          <w:i/>
          <w:sz w:val="18"/>
          <w:szCs w:val="18"/>
        </w:rPr>
        <w:t>սակայն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նախատեսված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են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ավելի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քիչ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միջոցներ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342226">
        <w:rPr>
          <w:rFonts w:ascii="GHEA Grapalat" w:hAnsi="GHEA Grapalat"/>
          <w:bCs/>
          <w:i/>
          <w:sz w:val="18"/>
          <w:szCs w:val="18"/>
        </w:rPr>
        <w:t>ապա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ընդհանուր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գինը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լրացնել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տվյալ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սյունակում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342226">
        <w:rPr>
          <w:rFonts w:ascii="GHEA Grapalat" w:hAnsi="GHEA Grapalat"/>
          <w:bCs/>
          <w:i/>
          <w:sz w:val="18"/>
          <w:szCs w:val="18"/>
        </w:rPr>
        <w:t>իսկ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առկա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ֆինանսական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միջոցների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մասով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>` «</w:t>
      </w:r>
      <w:r w:rsidRPr="00342226">
        <w:rPr>
          <w:rFonts w:ascii="GHEA Grapalat" w:hAnsi="GHEA Grapalat"/>
          <w:bCs/>
          <w:i/>
          <w:sz w:val="18"/>
          <w:szCs w:val="18"/>
        </w:rPr>
        <w:t>Առկա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ֆինանսական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միջոցներով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» </w:t>
      </w:r>
      <w:r w:rsidRPr="00342226">
        <w:rPr>
          <w:rFonts w:ascii="GHEA Grapalat" w:hAnsi="GHEA Grapalat"/>
          <w:bCs/>
          <w:i/>
          <w:sz w:val="18"/>
          <w:szCs w:val="18"/>
        </w:rPr>
        <w:t>սյունյակում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>:</w:t>
      </w:r>
    </w:p>
  </w:footnote>
  <w:footnote w:id="12">
    <w:p w:rsidR="00602CA6" w:rsidRPr="00342226" w:rsidRDefault="00602CA6" w:rsidP="00602CA6">
      <w:pPr>
        <w:pStyle w:val="FootnoteText"/>
        <w:rPr>
          <w:rFonts w:ascii="GHEA Grapalat" w:hAnsi="GHEA Grapalat"/>
          <w:i/>
          <w:sz w:val="18"/>
          <w:szCs w:val="18"/>
          <w:lang w:val="es-ES"/>
        </w:rPr>
      </w:pPr>
      <w:r w:rsidRPr="00342226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footnoteRef/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Չի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լրացվում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342226">
        <w:rPr>
          <w:rFonts w:ascii="GHEA Grapalat" w:hAnsi="GHEA Grapalat"/>
          <w:bCs/>
          <w:i/>
          <w:sz w:val="18"/>
          <w:szCs w:val="18"/>
        </w:rPr>
        <w:t>եթե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պայմանագրի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կողմ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է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հանդիսանում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Հայաստանի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Հանրապետությունում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հարկ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վճարողի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հաշվարկային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հաշիվ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չունեցող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անձը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>:</w:t>
      </w:r>
      <w:r w:rsidR="00195582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/>
  <w:rsids>
    <w:rsidRoot w:val="00602CA6"/>
    <w:rsid w:val="00037F7B"/>
    <w:rsid w:val="00070B8B"/>
    <w:rsid w:val="000723D6"/>
    <w:rsid w:val="000A2175"/>
    <w:rsid w:val="00125D88"/>
    <w:rsid w:val="0017047B"/>
    <w:rsid w:val="001744CA"/>
    <w:rsid w:val="00195582"/>
    <w:rsid w:val="001A7214"/>
    <w:rsid w:val="001F4B18"/>
    <w:rsid w:val="002410BC"/>
    <w:rsid w:val="0026350E"/>
    <w:rsid w:val="00274F55"/>
    <w:rsid w:val="00282EF7"/>
    <w:rsid w:val="00284580"/>
    <w:rsid w:val="00294762"/>
    <w:rsid w:val="002C4F8E"/>
    <w:rsid w:val="002E3B41"/>
    <w:rsid w:val="00315384"/>
    <w:rsid w:val="0033136E"/>
    <w:rsid w:val="0035754B"/>
    <w:rsid w:val="00367145"/>
    <w:rsid w:val="00373BDA"/>
    <w:rsid w:val="00386297"/>
    <w:rsid w:val="00391065"/>
    <w:rsid w:val="0039413B"/>
    <w:rsid w:val="003C2385"/>
    <w:rsid w:val="0040177F"/>
    <w:rsid w:val="00410A41"/>
    <w:rsid w:val="00426B98"/>
    <w:rsid w:val="00442347"/>
    <w:rsid w:val="00443B40"/>
    <w:rsid w:val="00450CBB"/>
    <w:rsid w:val="00470750"/>
    <w:rsid w:val="00490D4F"/>
    <w:rsid w:val="004C2B7C"/>
    <w:rsid w:val="0051333B"/>
    <w:rsid w:val="00534AE2"/>
    <w:rsid w:val="00556692"/>
    <w:rsid w:val="00585BC0"/>
    <w:rsid w:val="00593F69"/>
    <w:rsid w:val="005943ED"/>
    <w:rsid w:val="00595E9E"/>
    <w:rsid w:val="005E454D"/>
    <w:rsid w:val="005F2F3A"/>
    <w:rsid w:val="00602CA6"/>
    <w:rsid w:val="006433AC"/>
    <w:rsid w:val="00657463"/>
    <w:rsid w:val="00665B4A"/>
    <w:rsid w:val="0067600C"/>
    <w:rsid w:val="00690B66"/>
    <w:rsid w:val="006E128D"/>
    <w:rsid w:val="007037CB"/>
    <w:rsid w:val="0070646B"/>
    <w:rsid w:val="00725A6C"/>
    <w:rsid w:val="0073579D"/>
    <w:rsid w:val="007A4ECF"/>
    <w:rsid w:val="007A6436"/>
    <w:rsid w:val="007B40C8"/>
    <w:rsid w:val="007D08A4"/>
    <w:rsid w:val="007F7E1D"/>
    <w:rsid w:val="00804406"/>
    <w:rsid w:val="008405FB"/>
    <w:rsid w:val="00855276"/>
    <w:rsid w:val="0088358B"/>
    <w:rsid w:val="008C5E4C"/>
    <w:rsid w:val="008D0A02"/>
    <w:rsid w:val="008F3BE1"/>
    <w:rsid w:val="008F779D"/>
    <w:rsid w:val="009002A1"/>
    <w:rsid w:val="00900917"/>
    <w:rsid w:val="00916403"/>
    <w:rsid w:val="009260AA"/>
    <w:rsid w:val="00932739"/>
    <w:rsid w:val="00935FCA"/>
    <w:rsid w:val="00943770"/>
    <w:rsid w:val="00963A19"/>
    <w:rsid w:val="00990E3D"/>
    <w:rsid w:val="00A66830"/>
    <w:rsid w:val="00A70602"/>
    <w:rsid w:val="00A76551"/>
    <w:rsid w:val="00A84839"/>
    <w:rsid w:val="00B06BB5"/>
    <w:rsid w:val="00B1599D"/>
    <w:rsid w:val="00B33442"/>
    <w:rsid w:val="00B5364D"/>
    <w:rsid w:val="00B65010"/>
    <w:rsid w:val="00B71253"/>
    <w:rsid w:val="00BA4A49"/>
    <w:rsid w:val="00BA669C"/>
    <w:rsid w:val="00C07099"/>
    <w:rsid w:val="00C40DC7"/>
    <w:rsid w:val="00C5525A"/>
    <w:rsid w:val="00C55D69"/>
    <w:rsid w:val="00C71D6C"/>
    <w:rsid w:val="00C76928"/>
    <w:rsid w:val="00CA722F"/>
    <w:rsid w:val="00CD2E32"/>
    <w:rsid w:val="00D01454"/>
    <w:rsid w:val="00D548CB"/>
    <w:rsid w:val="00D7684C"/>
    <w:rsid w:val="00D96294"/>
    <w:rsid w:val="00D97F78"/>
    <w:rsid w:val="00DF12EF"/>
    <w:rsid w:val="00E007BC"/>
    <w:rsid w:val="00E2402E"/>
    <w:rsid w:val="00E24FBB"/>
    <w:rsid w:val="00E353AC"/>
    <w:rsid w:val="00E732E0"/>
    <w:rsid w:val="00E8213F"/>
    <w:rsid w:val="00E842AA"/>
    <w:rsid w:val="00E93245"/>
    <w:rsid w:val="00E9396B"/>
    <w:rsid w:val="00E940C4"/>
    <w:rsid w:val="00EC54D8"/>
    <w:rsid w:val="00EF55CC"/>
    <w:rsid w:val="00F07677"/>
    <w:rsid w:val="00F3062E"/>
    <w:rsid w:val="00F43C7D"/>
    <w:rsid w:val="00F57F38"/>
    <w:rsid w:val="00F755F8"/>
    <w:rsid w:val="00F75937"/>
    <w:rsid w:val="00F82867"/>
    <w:rsid w:val="00F90531"/>
    <w:rsid w:val="00F94259"/>
    <w:rsid w:val="00FB2363"/>
    <w:rsid w:val="00FD4369"/>
    <w:rsid w:val="00FF3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CA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602CA6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02CA6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">
    <w:name w:val="Body Text"/>
    <w:basedOn w:val="Normal"/>
    <w:link w:val="BodyTextChar"/>
    <w:rsid w:val="00602CA6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602CA6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602CA6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602CA6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602CA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602CA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602CA6"/>
  </w:style>
  <w:style w:type="paragraph" w:styleId="Footer">
    <w:name w:val="footer"/>
    <w:basedOn w:val="Normal"/>
    <w:link w:val="FooterChar"/>
    <w:rsid w:val="00602CA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602CA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FootnoteText">
    <w:name w:val="footnote text"/>
    <w:basedOn w:val="Normal"/>
    <w:link w:val="FootnoteTextChar"/>
    <w:semiHidden/>
    <w:rsid w:val="00602CA6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602CA6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rsid w:val="00602CA6"/>
    <w:rPr>
      <w:vertAlign w:val="superscript"/>
    </w:rPr>
  </w:style>
  <w:style w:type="paragraph" w:styleId="NormalWeb">
    <w:name w:val="Normal (Web)"/>
    <w:basedOn w:val="Normal"/>
    <w:rsid w:val="00602CA6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602CA6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19558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5582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apple-converted-space">
    <w:name w:val="apple-converted-space"/>
    <w:basedOn w:val="DefaultParagraphFont"/>
    <w:rsid w:val="006E128D"/>
  </w:style>
  <w:style w:type="character" w:styleId="Hyperlink">
    <w:name w:val="Hyperlink"/>
    <w:basedOn w:val="DefaultParagraphFont"/>
    <w:uiPriority w:val="99"/>
    <w:semiHidden/>
    <w:unhideWhenUsed/>
    <w:rsid w:val="006E128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e.mail.ru/compose?To=flores@flores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E57B0-0402-4ED8-B32C-874650AE4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622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2015-03-09T13:00:00Z</dcterms:created>
  <dcterms:modified xsi:type="dcterms:W3CDTF">2015-09-25T07:39:00Z</dcterms:modified>
</cp:coreProperties>
</file>